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9055" w14:textId="2A0F90B6" w:rsidR="009E21CA" w:rsidRDefault="00D2233B" w:rsidP="009E21CA">
      <w:pPr>
        <w:pStyle w:val="paragraph"/>
        <w:spacing w:before="0" w:beforeAutospacing="0" w:after="0" w:afterAutospacing="0"/>
        <w:textAlignment w:val="baseline"/>
        <w:rPr>
          <w:rFonts w:ascii="Calibri" w:hAnsi="Calibri" w:cs="Calibri"/>
          <w:caps/>
          <w:color w:val="0673A5"/>
          <w:sz w:val="22"/>
          <w:szCs w:val="22"/>
        </w:rPr>
      </w:pPr>
      <w:r>
        <w:rPr>
          <w:rStyle w:val="normaltextrun"/>
          <w:rFonts w:ascii="Corbel" w:hAnsi="Corbel" w:cs="Calibri"/>
          <w:caps/>
          <w:color w:val="0673A5"/>
          <w:sz w:val="36"/>
          <w:szCs w:val="36"/>
        </w:rPr>
        <w:t>ring coordinator</w:t>
      </w:r>
      <w:r w:rsidR="009E21CA">
        <w:rPr>
          <w:rStyle w:val="normaltextrun"/>
          <w:rFonts w:ascii="Corbel" w:hAnsi="Corbel" w:cs="Calibri"/>
          <w:caps/>
          <w:color w:val="0673A5"/>
          <w:sz w:val="36"/>
          <w:szCs w:val="36"/>
        </w:rPr>
        <w:t>                     </w:t>
      </w:r>
      <w:r w:rsidR="009E21CA">
        <w:rPr>
          <w:rStyle w:val="normaltextrun"/>
          <w:rFonts w:ascii="Corbel" w:hAnsi="Corbel" w:cs="Calibri"/>
          <w:caps/>
          <w:color w:val="0673A5"/>
          <w:sz w:val="52"/>
          <w:szCs w:val="52"/>
        </w:rPr>
        <w:t>                   </w:t>
      </w:r>
      <w:r w:rsidR="009E21CA">
        <w:rPr>
          <w:rFonts w:asciiTheme="minorHAnsi" w:eastAsiaTheme="minorHAnsi" w:hAnsiTheme="minorHAnsi" w:cstheme="minorBidi"/>
          <w:noProof/>
          <w:sz w:val="22"/>
          <w:szCs w:val="22"/>
        </w:rPr>
        <w:drawing>
          <wp:inline distT="0" distB="0" distL="0" distR="0" wp14:anchorId="06BF62CE" wp14:editId="773E3500">
            <wp:extent cx="890905" cy="334010"/>
            <wp:effectExtent l="0" t="0" r="4445" b="8890"/>
            <wp:docPr id="4" name="Picture 4" descr="C:\Users\Psquire.BLUESTREAMFIBER\AppData\Local\Microsoft\Windows\INetCache\Content.MSO\7B1E8D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quire.BLUESTREAMFIBER\AppData\Local\Microsoft\Windows\INetCache\Content.MSO\7B1E8DE6.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334010"/>
                    </a:xfrm>
                    <a:prstGeom prst="rect">
                      <a:avLst/>
                    </a:prstGeom>
                    <a:noFill/>
                    <a:ln>
                      <a:noFill/>
                    </a:ln>
                  </pic:spPr>
                </pic:pic>
              </a:graphicData>
            </a:graphic>
          </wp:inline>
        </w:drawing>
      </w:r>
      <w:r w:rsidR="009E21CA">
        <w:rPr>
          <w:rStyle w:val="eop"/>
          <w:rFonts w:ascii="Corbel" w:hAnsi="Corbel" w:cs="Calibri"/>
          <w:caps/>
          <w:color w:val="0673A5"/>
          <w:sz w:val="36"/>
          <w:szCs w:val="36"/>
        </w:rPr>
        <w:t> </w:t>
      </w:r>
    </w:p>
    <w:p w14:paraId="106EE047" w14:textId="77777777" w:rsidR="009E21CA" w:rsidRDefault="009E21CA" w:rsidP="009E21CA">
      <w:pPr>
        <w:pStyle w:val="paragraph"/>
        <w:shd w:val="clear" w:color="auto" w:fill="0673A5"/>
        <w:spacing w:before="0" w:beforeAutospacing="0" w:after="0" w:afterAutospacing="0"/>
        <w:textAlignment w:val="baseline"/>
        <w:rPr>
          <w:rFonts w:ascii="Calibri" w:hAnsi="Calibri" w:cs="Calibri"/>
          <w:caps/>
          <w:color w:val="FFFFFF"/>
          <w:sz w:val="22"/>
          <w:szCs w:val="22"/>
        </w:rPr>
      </w:pPr>
      <w:r>
        <w:rPr>
          <w:rStyle w:val="normaltextrun"/>
          <w:rFonts w:ascii="Corbel" w:hAnsi="Corbel" w:cs="Calibri"/>
          <w:b/>
          <w:bCs/>
          <w:caps/>
          <w:color w:val="FFFFFF"/>
          <w:sz w:val="22"/>
          <w:szCs w:val="22"/>
          <w:shd w:val="clear" w:color="auto" w:fill="0673A5"/>
        </w:rPr>
        <w:t>JOB DESCRIPTON</w:t>
      </w:r>
      <w:r>
        <w:rPr>
          <w:rStyle w:val="eop"/>
          <w:rFonts w:ascii="Corbel" w:hAnsi="Corbel" w:cs="Calibri"/>
          <w:caps/>
          <w:color w:val="FFFFFF"/>
          <w:sz w:val="22"/>
          <w:szCs w:val="22"/>
        </w:rPr>
        <w:t> </w:t>
      </w:r>
    </w:p>
    <w:p w14:paraId="089EBDA4" w14:textId="77777777" w:rsidR="009E21CA" w:rsidRDefault="009E21CA" w:rsidP="009E21CA">
      <w:pPr>
        <w:pStyle w:val="paragraph"/>
        <w:spacing w:before="0" w:beforeAutospacing="0" w:after="0" w:afterAutospacing="0"/>
        <w:ind w:right="-90"/>
        <w:textAlignment w:val="baseline"/>
        <w:rPr>
          <w:rFonts w:ascii="Calibri" w:hAnsi="Calibri" w:cs="Calibri"/>
          <w:sz w:val="22"/>
          <w:szCs w:val="22"/>
        </w:rPr>
      </w:pPr>
      <w:r>
        <w:rPr>
          <w:rStyle w:val="eop"/>
          <w:rFonts w:ascii="Corbel" w:hAnsi="Corbel" w:cs="Calibri"/>
          <w:sz w:val="22"/>
          <w:szCs w:val="22"/>
        </w:rPr>
        <w:t> </w:t>
      </w:r>
    </w:p>
    <w:p w14:paraId="4CDDF8BF" w14:textId="77777777" w:rsidR="009E21CA" w:rsidRDefault="009E21CA" w:rsidP="009E21CA">
      <w:pPr>
        <w:pStyle w:val="paragraph"/>
        <w:spacing w:before="0" w:beforeAutospacing="0" w:after="0" w:afterAutospacing="0"/>
        <w:ind w:right="-90"/>
        <w:textAlignment w:val="baseline"/>
        <w:rPr>
          <w:rFonts w:ascii="Calibri" w:hAnsi="Calibri" w:cs="Calibri"/>
          <w:sz w:val="22"/>
          <w:szCs w:val="22"/>
        </w:rPr>
      </w:pPr>
      <w:r>
        <w:rPr>
          <w:rStyle w:val="normaltextrun"/>
          <w:rFonts w:ascii="Corbel" w:hAnsi="Corbel" w:cs="Calibri"/>
          <w:sz w:val="22"/>
          <w:szCs w:val="22"/>
        </w:rPr>
        <w:t>Department:      Technical</w:t>
      </w:r>
      <w:r>
        <w:rPr>
          <w:rStyle w:val="eop"/>
          <w:rFonts w:ascii="Corbel" w:hAnsi="Corbel" w:cs="Calibri"/>
          <w:sz w:val="22"/>
          <w:szCs w:val="22"/>
        </w:rPr>
        <w:t> </w:t>
      </w:r>
    </w:p>
    <w:p w14:paraId="7A9C8BC1" w14:textId="25BACE6F" w:rsidR="009E21CA" w:rsidRDefault="009E21CA" w:rsidP="009E21CA">
      <w:pPr>
        <w:pStyle w:val="paragraph"/>
        <w:spacing w:before="0" w:beforeAutospacing="0" w:after="0" w:afterAutospacing="0"/>
        <w:ind w:right="-90"/>
        <w:textAlignment w:val="baseline"/>
        <w:rPr>
          <w:rFonts w:ascii="Calibri" w:hAnsi="Calibri" w:cs="Calibri"/>
          <w:sz w:val="22"/>
          <w:szCs w:val="22"/>
        </w:rPr>
      </w:pPr>
      <w:r>
        <w:rPr>
          <w:rStyle w:val="normaltextrun"/>
          <w:rFonts w:ascii="Corbel" w:hAnsi="Corbel" w:cs="Calibri"/>
          <w:sz w:val="22"/>
          <w:szCs w:val="22"/>
        </w:rPr>
        <w:t>Reports to:     </w:t>
      </w:r>
      <w:r w:rsidR="002B0108">
        <w:rPr>
          <w:rStyle w:val="normaltextrun"/>
          <w:rFonts w:ascii="Corbel" w:hAnsi="Corbel" w:cs="Calibri"/>
          <w:sz w:val="22"/>
          <w:szCs w:val="22"/>
        </w:rPr>
        <w:t>Director of Tech Ops &amp; Construction</w:t>
      </w:r>
      <w:r>
        <w:rPr>
          <w:rStyle w:val="normaltextrun"/>
          <w:rFonts w:ascii="Corbel" w:hAnsi="Corbel" w:cs="Calibri"/>
          <w:sz w:val="22"/>
          <w:szCs w:val="22"/>
        </w:rPr>
        <w:t xml:space="preserve"> </w:t>
      </w:r>
    </w:p>
    <w:p w14:paraId="62AA592E" w14:textId="77777777" w:rsidR="009E21CA" w:rsidRDefault="009E21CA" w:rsidP="009E21CA">
      <w:pPr>
        <w:pStyle w:val="paragraph"/>
        <w:spacing w:before="0" w:beforeAutospacing="0" w:after="0" w:afterAutospacing="0"/>
        <w:ind w:right="-90"/>
        <w:textAlignment w:val="baseline"/>
        <w:rPr>
          <w:rFonts w:ascii="Calibri" w:hAnsi="Calibri" w:cs="Calibri"/>
          <w:sz w:val="22"/>
          <w:szCs w:val="22"/>
        </w:rPr>
      </w:pPr>
      <w:r>
        <w:rPr>
          <w:rStyle w:val="normaltextrun"/>
          <w:rFonts w:ascii="Corbel" w:hAnsi="Corbel" w:cs="Calibri"/>
          <w:sz w:val="22"/>
          <w:szCs w:val="22"/>
        </w:rPr>
        <w:t>FLSA:       Non-exempt – Full time</w:t>
      </w:r>
      <w:r>
        <w:rPr>
          <w:rStyle w:val="eop"/>
          <w:rFonts w:ascii="Corbel" w:hAnsi="Corbel" w:cs="Calibri"/>
          <w:sz w:val="22"/>
          <w:szCs w:val="22"/>
        </w:rPr>
        <w:t> </w:t>
      </w:r>
    </w:p>
    <w:p w14:paraId="3C2C3378" w14:textId="77777777" w:rsidR="009E21CA" w:rsidRDefault="009E21CA" w:rsidP="009E21CA">
      <w:pPr>
        <w:pStyle w:val="paragraph"/>
        <w:spacing w:before="0" w:beforeAutospacing="0" w:after="0" w:afterAutospacing="0"/>
        <w:ind w:right="-90"/>
        <w:textAlignment w:val="baseline"/>
        <w:rPr>
          <w:rFonts w:ascii="Calibri" w:hAnsi="Calibri" w:cs="Calibri"/>
          <w:sz w:val="22"/>
          <w:szCs w:val="22"/>
        </w:rPr>
      </w:pPr>
      <w:r>
        <w:rPr>
          <w:rStyle w:val="normaltextrun"/>
          <w:rFonts w:ascii="Corbel" w:hAnsi="Corbel" w:cs="Calibri"/>
          <w:sz w:val="22"/>
          <w:szCs w:val="22"/>
        </w:rPr>
        <w:t>Benefits Eligible:    Yes</w:t>
      </w:r>
      <w:r>
        <w:rPr>
          <w:rStyle w:val="eop"/>
          <w:rFonts w:ascii="Corbel" w:hAnsi="Corbel" w:cs="Calibri"/>
          <w:sz w:val="22"/>
          <w:szCs w:val="22"/>
        </w:rPr>
        <w:t> </w:t>
      </w:r>
      <w:bookmarkStart w:id="0" w:name="_GoBack"/>
      <w:bookmarkEnd w:id="0"/>
    </w:p>
    <w:p w14:paraId="56C13865" w14:textId="77777777" w:rsidR="00331A87" w:rsidRDefault="00331A87" w:rsidP="00331A87">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sz w:val="22"/>
          <w:szCs w:val="22"/>
        </w:rPr>
        <w:t> </w:t>
      </w:r>
    </w:p>
    <w:p w14:paraId="4D9D6550" w14:textId="77777777" w:rsidR="00331A87" w:rsidRDefault="00331A87" w:rsidP="00331A8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2"/>
          <w:szCs w:val="22"/>
        </w:rPr>
        <w:t> </w:t>
      </w:r>
    </w:p>
    <w:p w14:paraId="24D8FB2A" w14:textId="77777777" w:rsidR="00331A87" w:rsidRDefault="00331A87" w:rsidP="00331A8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2"/>
          <w:szCs w:val="22"/>
        </w:rPr>
        <w:t> </w:t>
      </w:r>
    </w:p>
    <w:p w14:paraId="6897E5C3" w14:textId="77777777" w:rsidR="00F63433" w:rsidRPr="00F63433" w:rsidRDefault="00D2233B" w:rsidP="00F63433">
      <w:pPr>
        <w:shd w:val="clear" w:color="auto" w:fill="FFFFFF"/>
        <w:spacing w:after="0" w:line="240" w:lineRule="auto"/>
        <w:textAlignment w:val="baseline"/>
        <w:rPr>
          <w:rFonts w:ascii="Segoe UI" w:eastAsia="Times New Roman" w:hAnsi="Segoe UI" w:cs="Segoe UI"/>
          <w:sz w:val="18"/>
          <w:szCs w:val="18"/>
        </w:rPr>
      </w:pPr>
      <w:r w:rsidRPr="00D2233B">
        <w:rPr>
          <w:rFonts w:ascii="Calibri" w:eastAsia="Times New Roman" w:hAnsi="Calibri" w:cs="Calibri"/>
        </w:rPr>
        <w:t>The Construction Coordinator, under limited supervision, </w:t>
      </w:r>
      <w:r w:rsidRPr="00D2233B">
        <w:rPr>
          <w:rFonts w:ascii="Calibri" w:eastAsia="Times New Roman" w:hAnsi="Calibri" w:cs="Calibri"/>
          <w:color w:val="000000"/>
        </w:rPr>
        <w:t>plays a vital role in ensuring quality and timely deliveries of building fiber to customers’ homes and construction sites and is a leader with contractors and permit teams. </w:t>
      </w:r>
      <w:r w:rsidR="00F63433" w:rsidRPr="00F63433">
        <w:rPr>
          <w:rFonts w:ascii="Arial Narrow" w:eastAsia="Times New Roman" w:hAnsi="Arial Narrow" w:cs="Segoe UI"/>
          <w:color w:val="000000"/>
        </w:rPr>
        <w:t>Responsible for management of all designated Blue Stream Fiber projects and associated budgets and schedules. Including; Vendor coordinating all deliverables and requirements of the entire cross-functional team. Represent Blue Stream as the expert on engineering and construction issues relating to all Fiber Build projects. Ensure that the Construction Manager and customers are aware of issues that will affect timely project completion or cost, and pro-actively seek to identify and communicate any schedule and budget risks. Ensure all work conducted in accordance with Blue Stream policies and procedures in support of Blue Stream objectives. </w:t>
      </w:r>
    </w:p>
    <w:p w14:paraId="5077BE39" w14:textId="77777777" w:rsidR="00D2233B" w:rsidRPr="00D2233B" w:rsidRDefault="00D2233B" w:rsidP="00D2233B">
      <w:pPr>
        <w:spacing w:after="0" w:line="240" w:lineRule="auto"/>
        <w:jc w:val="both"/>
        <w:textAlignment w:val="baseline"/>
        <w:rPr>
          <w:rFonts w:ascii="Calibri" w:eastAsia="Times New Roman" w:hAnsi="Calibri" w:cs="Calibri"/>
        </w:rPr>
      </w:pPr>
      <w:r w:rsidRPr="00D2233B">
        <w:rPr>
          <w:rFonts w:ascii="Calibri" w:eastAsia="Times New Roman" w:hAnsi="Calibri" w:cs="Calibri"/>
          <w:color w:val="000000"/>
        </w:rPr>
        <w:t> </w:t>
      </w:r>
    </w:p>
    <w:p w14:paraId="1CC981ED" w14:textId="77777777"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b/>
          <w:bCs/>
          <w:color w:val="0673A5"/>
          <w:sz w:val="24"/>
          <w:szCs w:val="24"/>
        </w:rPr>
        <w:t>RESPONSIBILIES</w:t>
      </w:r>
      <w:r w:rsidRPr="00D2233B">
        <w:rPr>
          <w:rFonts w:ascii="Calibri" w:eastAsia="Times New Roman" w:hAnsi="Calibri" w:cs="Calibri"/>
          <w:color w:val="0673A5"/>
          <w:sz w:val="24"/>
          <w:szCs w:val="24"/>
        </w:rPr>
        <w:t> </w:t>
      </w:r>
    </w:p>
    <w:p w14:paraId="798A262E" w14:textId="7ED0402A"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color w:val="333333"/>
        </w:rPr>
        <w:t>The construction coordinator is responsible for </w:t>
      </w:r>
      <w:r w:rsidRPr="00D2233B">
        <w:rPr>
          <w:rFonts w:ascii="Calibri" w:eastAsia="Times New Roman" w:hAnsi="Calibri" w:cs="Calibri"/>
          <w:color w:val="000000"/>
        </w:rPr>
        <w:t>small</w:t>
      </w:r>
      <w:r w:rsidR="00D03449">
        <w:rPr>
          <w:rFonts w:ascii="Calibri" w:eastAsia="Times New Roman" w:hAnsi="Calibri" w:cs="Calibri"/>
          <w:color w:val="000000"/>
        </w:rPr>
        <w:t xml:space="preserve"> and large scale </w:t>
      </w:r>
      <w:r w:rsidRPr="00D2233B">
        <w:rPr>
          <w:rFonts w:ascii="Calibri" w:eastAsia="Times New Roman" w:hAnsi="Calibri" w:cs="Calibri"/>
          <w:color w:val="000000"/>
        </w:rPr>
        <w:t>commercial Fiber construction projects, as well as </w:t>
      </w:r>
    </w:p>
    <w:p w14:paraId="43E79EAF" w14:textId="77777777" w:rsidR="00D2233B" w:rsidRPr="00D2233B" w:rsidRDefault="00D2233B" w:rsidP="00F63433">
      <w:pPr>
        <w:numPr>
          <w:ilvl w:val="0"/>
          <w:numId w:val="1"/>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Validating current plan designs  </w:t>
      </w:r>
    </w:p>
    <w:p w14:paraId="27BF6FAD" w14:textId="0DB62E14" w:rsidR="00D2233B" w:rsidRPr="00D2233B" w:rsidRDefault="00D2233B" w:rsidP="00F63433">
      <w:pPr>
        <w:numPr>
          <w:ilvl w:val="0"/>
          <w:numId w:val="1"/>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 xml:space="preserve">Gathering relevant information regarding scope of work, costs related to Residential Subdivision and MDU Builds, </w:t>
      </w:r>
      <w:r w:rsidR="00D03449">
        <w:rPr>
          <w:rFonts w:ascii="Calibri" w:eastAsia="Times New Roman" w:hAnsi="Calibri" w:cs="Calibri"/>
          <w:color w:val="000000"/>
        </w:rPr>
        <w:t>and small business construction</w:t>
      </w:r>
      <w:r w:rsidRPr="00D2233B">
        <w:rPr>
          <w:rFonts w:ascii="Calibri" w:eastAsia="Times New Roman" w:hAnsi="Calibri" w:cs="Calibri"/>
          <w:color w:val="000000"/>
        </w:rPr>
        <w:t> </w:t>
      </w:r>
    </w:p>
    <w:p w14:paraId="762BF9FD" w14:textId="77777777" w:rsidR="00D2233B" w:rsidRPr="00D2233B" w:rsidRDefault="00D2233B" w:rsidP="00F63433">
      <w:pPr>
        <w:numPr>
          <w:ilvl w:val="0"/>
          <w:numId w:val="1"/>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Track and approve daily production while managing the as-built and invoicing process </w:t>
      </w:r>
    </w:p>
    <w:p w14:paraId="10225D51" w14:textId="77777777" w:rsidR="00D2233B" w:rsidRPr="00D2233B" w:rsidRDefault="00D2233B" w:rsidP="00F63433">
      <w:pPr>
        <w:numPr>
          <w:ilvl w:val="0"/>
          <w:numId w:val="1"/>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Coordinate basic construction projects through contract labor for building, repairing and maintaining HFC </w:t>
      </w:r>
    </w:p>
    <w:p w14:paraId="1162B064" w14:textId="77777777" w:rsidR="00D2233B" w:rsidRPr="00D2233B" w:rsidRDefault="00D2233B" w:rsidP="00F63433">
      <w:pPr>
        <w:numPr>
          <w:ilvl w:val="0"/>
          <w:numId w:val="2"/>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Ensure quality of work performed meets established technical standards and company policies </w:t>
      </w:r>
    </w:p>
    <w:p w14:paraId="12159624" w14:textId="77777777" w:rsidR="00D2233B" w:rsidRPr="00D2233B" w:rsidRDefault="00D2233B" w:rsidP="00F63433">
      <w:pPr>
        <w:numPr>
          <w:ilvl w:val="0"/>
          <w:numId w:val="2"/>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Adhere to industry specific local, state, and federal regulations, as applicable </w:t>
      </w:r>
    </w:p>
    <w:p w14:paraId="612DA430" w14:textId="77777777" w:rsidR="00D2233B" w:rsidRPr="00D2233B" w:rsidRDefault="00D2233B" w:rsidP="00F63433">
      <w:pPr>
        <w:numPr>
          <w:ilvl w:val="0"/>
          <w:numId w:val="2"/>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Actively and consistently support all efforts to simplify and enhance customer experience </w:t>
      </w:r>
    </w:p>
    <w:p w14:paraId="4AC7E077" w14:textId="77777777" w:rsidR="00D2233B" w:rsidRPr="00D2233B" w:rsidRDefault="00D2233B" w:rsidP="00F63433">
      <w:pPr>
        <w:numPr>
          <w:ilvl w:val="0"/>
          <w:numId w:val="2"/>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Coordinate with engineers and developers in designing the plant by performing site surveys of as-built and proposed projects and complete associated red-line documentation </w:t>
      </w:r>
    </w:p>
    <w:p w14:paraId="70FB2146" w14:textId="77777777" w:rsidR="00D2233B" w:rsidRPr="00D2233B" w:rsidRDefault="00D2233B" w:rsidP="00F63433">
      <w:pPr>
        <w:numPr>
          <w:ilvl w:val="0"/>
          <w:numId w:val="3"/>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Complete bill of materials, cost estimates and order materials needed for approved planned construction for line extensions, rebuilds, reworks, or other projects </w:t>
      </w:r>
    </w:p>
    <w:p w14:paraId="6D3877C8" w14:textId="77777777" w:rsidR="00D2233B" w:rsidRPr="00D2233B" w:rsidRDefault="00D2233B" w:rsidP="00F63433">
      <w:pPr>
        <w:numPr>
          <w:ilvl w:val="0"/>
          <w:numId w:val="3"/>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Ensure map databases are updated with any system changes per company design specifications </w:t>
      </w:r>
    </w:p>
    <w:p w14:paraId="2A582F84" w14:textId="77777777" w:rsidR="00D2233B" w:rsidRPr="00D2233B" w:rsidRDefault="00D2233B" w:rsidP="00F63433">
      <w:pPr>
        <w:numPr>
          <w:ilvl w:val="0"/>
          <w:numId w:val="3"/>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Prepare system maps and/or print packages for distribution </w:t>
      </w:r>
    </w:p>
    <w:p w14:paraId="1423982C" w14:textId="77777777" w:rsidR="00D2233B" w:rsidRPr="00D2233B" w:rsidRDefault="00D2233B" w:rsidP="00F63433">
      <w:pPr>
        <w:numPr>
          <w:ilvl w:val="0"/>
          <w:numId w:val="3"/>
        </w:numPr>
        <w:spacing w:after="0" w:line="240" w:lineRule="auto"/>
        <w:ind w:left="420" w:firstLine="0"/>
        <w:textAlignment w:val="baseline"/>
        <w:rPr>
          <w:rFonts w:ascii="Calibri" w:eastAsia="Times New Roman" w:hAnsi="Calibri" w:cs="Calibri"/>
        </w:rPr>
      </w:pPr>
      <w:r w:rsidRPr="00D2233B">
        <w:rPr>
          <w:rFonts w:ascii="Calibri" w:eastAsia="Times New Roman" w:hAnsi="Calibri" w:cs="Calibri"/>
          <w:color w:val="000000"/>
        </w:rPr>
        <w:t>Perform construction inspections for quality control in accordance with Technical Quality Assurance (TQA) standards </w:t>
      </w:r>
    </w:p>
    <w:p w14:paraId="349192D2" w14:textId="77777777" w:rsidR="00D2233B" w:rsidRPr="00D03449" w:rsidRDefault="00D2233B" w:rsidP="00F63433">
      <w:pPr>
        <w:numPr>
          <w:ilvl w:val="0"/>
          <w:numId w:val="3"/>
        </w:numPr>
        <w:spacing w:after="0" w:line="240" w:lineRule="auto"/>
        <w:ind w:left="420" w:firstLine="0"/>
        <w:textAlignment w:val="baseline"/>
        <w:rPr>
          <w:rFonts w:ascii="Calibri" w:eastAsia="Times New Roman" w:hAnsi="Calibri" w:cs="Calibri"/>
          <w:color w:val="000000"/>
        </w:rPr>
      </w:pPr>
      <w:r w:rsidRPr="00D2233B">
        <w:rPr>
          <w:rFonts w:ascii="Calibri" w:eastAsia="Times New Roman" w:hAnsi="Calibri" w:cs="Calibri"/>
          <w:color w:val="000000"/>
        </w:rPr>
        <w:t>Coordinate permitting and make ready process </w:t>
      </w:r>
    </w:p>
    <w:p w14:paraId="4FBA5D07" w14:textId="77777777" w:rsidR="00D2233B" w:rsidRPr="00D03449" w:rsidRDefault="00D2233B" w:rsidP="00D03449">
      <w:pPr>
        <w:numPr>
          <w:ilvl w:val="0"/>
          <w:numId w:val="3"/>
        </w:numPr>
        <w:spacing w:after="0" w:line="240" w:lineRule="auto"/>
        <w:ind w:left="420" w:firstLine="0"/>
        <w:textAlignment w:val="baseline"/>
        <w:rPr>
          <w:rFonts w:ascii="Calibri" w:eastAsia="Times New Roman" w:hAnsi="Calibri" w:cs="Calibri"/>
          <w:color w:val="000000"/>
        </w:rPr>
      </w:pPr>
      <w:r w:rsidRPr="00D2233B">
        <w:rPr>
          <w:rFonts w:ascii="Calibri" w:eastAsia="Times New Roman" w:hAnsi="Calibri" w:cs="Calibri"/>
          <w:color w:val="000000"/>
        </w:rPr>
        <w:t>Respond to customer concerns </w:t>
      </w:r>
    </w:p>
    <w:p w14:paraId="3B8FAE1C" w14:textId="3E445539" w:rsidR="00D2233B" w:rsidRPr="00D03449" w:rsidRDefault="00D2233B" w:rsidP="00D03449">
      <w:pPr>
        <w:numPr>
          <w:ilvl w:val="0"/>
          <w:numId w:val="3"/>
        </w:numPr>
        <w:spacing w:after="0" w:line="240" w:lineRule="auto"/>
        <w:ind w:left="420" w:firstLine="0"/>
        <w:textAlignment w:val="baseline"/>
        <w:rPr>
          <w:rFonts w:ascii="Calibri" w:eastAsia="Times New Roman" w:hAnsi="Calibri" w:cs="Calibri"/>
          <w:color w:val="000000"/>
        </w:rPr>
      </w:pPr>
      <w:r w:rsidRPr="00D2233B">
        <w:rPr>
          <w:rFonts w:ascii="Calibri" w:eastAsia="Times New Roman" w:hAnsi="Calibri" w:cs="Calibri"/>
          <w:color w:val="000000"/>
        </w:rPr>
        <w:t>Communicate with Senior </w:t>
      </w:r>
      <w:r w:rsidR="00D03449">
        <w:rPr>
          <w:rFonts w:ascii="Calibri" w:eastAsia="Times New Roman" w:hAnsi="Calibri" w:cs="Calibri"/>
          <w:color w:val="000000"/>
        </w:rPr>
        <w:t>Leadership</w:t>
      </w:r>
      <w:r w:rsidRPr="00D2233B">
        <w:rPr>
          <w:rFonts w:ascii="Calibri" w:eastAsia="Times New Roman" w:hAnsi="Calibri" w:cs="Calibri"/>
          <w:color w:val="000000"/>
        </w:rPr>
        <w:t xml:space="preserve"> regarding concerns about construction progress </w:t>
      </w:r>
    </w:p>
    <w:p w14:paraId="5EA250E2" w14:textId="77777777" w:rsidR="00F63433" w:rsidRPr="00D03449" w:rsidRDefault="00F63433" w:rsidP="00D03449">
      <w:pPr>
        <w:numPr>
          <w:ilvl w:val="0"/>
          <w:numId w:val="3"/>
        </w:numPr>
        <w:spacing w:after="0" w:line="240" w:lineRule="auto"/>
        <w:ind w:left="420" w:firstLine="0"/>
        <w:textAlignment w:val="baseline"/>
        <w:rPr>
          <w:rFonts w:ascii="Calibri" w:eastAsia="Times New Roman" w:hAnsi="Calibri" w:cs="Calibri"/>
          <w:color w:val="000000"/>
        </w:rPr>
      </w:pPr>
      <w:r w:rsidRPr="00D03449">
        <w:rPr>
          <w:rFonts w:ascii="Calibri" w:eastAsia="Times New Roman" w:hAnsi="Calibri" w:cs="Calibri"/>
          <w:color w:val="000000"/>
        </w:rPr>
        <w:t>Lead internal and external deployment meetings with other managers and team members to review the status of each job and implement changes as necessary to ensure timely project completion. </w:t>
      </w:r>
    </w:p>
    <w:p w14:paraId="1405E012" w14:textId="77777777" w:rsidR="00F63433" w:rsidRPr="00D03449" w:rsidRDefault="00F63433" w:rsidP="00D03449">
      <w:pPr>
        <w:numPr>
          <w:ilvl w:val="0"/>
          <w:numId w:val="3"/>
        </w:numPr>
        <w:spacing w:after="0" w:line="240" w:lineRule="auto"/>
        <w:ind w:left="420" w:firstLine="0"/>
        <w:textAlignment w:val="baseline"/>
        <w:rPr>
          <w:rFonts w:ascii="Calibri" w:eastAsia="Times New Roman" w:hAnsi="Calibri" w:cs="Calibri"/>
          <w:color w:val="000000"/>
        </w:rPr>
      </w:pPr>
      <w:r w:rsidRPr="00D03449">
        <w:rPr>
          <w:rFonts w:ascii="Calibri" w:eastAsia="Times New Roman" w:hAnsi="Calibri" w:cs="Calibri"/>
          <w:color w:val="000000"/>
        </w:rPr>
        <w:t>Travel and attend customer deployment meetings to provide customer with comprehensive job status reports and resolve any conflicts or issues that arise. </w:t>
      </w:r>
    </w:p>
    <w:p w14:paraId="4071D094" w14:textId="77777777" w:rsidR="00F63433" w:rsidRPr="00D03449" w:rsidRDefault="00F63433" w:rsidP="00F63433">
      <w:pPr>
        <w:numPr>
          <w:ilvl w:val="0"/>
          <w:numId w:val="12"/>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lastRenderedPageBreak/>
        <w:t>Ensure accurate and complete files maintained for projects and appropriate closeout documents distributed in a timely manner in accordance with corporate and customer standards. </w:t>
      </w:r>
    </w:p>
    <w:p w14:paraId="1217367A" w14:textId="77777777"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color w:val="0673A5"/>
        </w:rPr>
        <w:t> </w:t>
      </w:r>
    </w:p>
    <w:p w14:paraId="1F9192AE" w14:textId="77777777"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b/>
          <w:bCs/>
          <w:color w:val="0673A5"/>
        </w:rPr>
        <w:t>NECESSARY SKILLS</w:t>
      </w:r>
      <w:r w:rsidRPr="00D2233B">
        <w:rPr>
          <w:rFonts w:ascii="Calibri" w:eastAsia="Times New Roman" w:hAnsi="Calibri" w:cs="Calibri"/>
          <w:color w:val="0673A5"/>
        </w:rPr>
        <w:t> </w:t>
      </w:r>
    </w:p>
    <w:p w14:paraId="2EB4E512" w14:textId="77777777"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color w:val="2C2C2C"/>
        </w:rPr>
        <w:t>Mathematics, dexterity, communication, problem solving </w:t>
      </w:r>
    </w:p>
    <w:p w14:paraId="6CC49E6E" w14:textId="77777777"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b/>
          <w:bCs/>
          <w:color w:val="0673A5"/>
        </w:rPr>
        <w:t>EDUCATION</w:t>
      </w:r>
      <w:r w:rsidRPr="00D2233B">
        <w:rPr>
          <w:rFonts w:ascii="Calibri" w:eastAsia="Times New Roman" w:hAnsi="Calibri" w:cs="Calibri"/>
          <w:color w:val="0673A5"/>
        </w:rPr>
        <w:t> </w:t>
      </w:r>
    </w:p>
    <w:p w14:paraId="4DFED952" w14:textId="77777777" w:rsidR="00D2233B" w:rsidRPr="00D03449" w:rsidRDefault="00D2233B" w:rsidP="00D03449">
      <w:pPr>
        <w:numPr>
          <w:ilvl w:val="0"/>
          <w:numId w:val="5"/>
        </w:numPr>
        <w:shd w:val="clear" w:color="auto" w:fill="FFFFFF"/>
        <w:spacing w:after="0" w:line="240" w:lineRule="auto"/>
        <w:textAlignment w:val="baseline"/>
        <w:rPr>
          <w:rFonts w:ascii="Calibri" w:eastAsia="Times New Roman" w:hAnsi="Calibri" w:cs="Calibri"/>
          <w:color w:val="000000"/>
        </w:rPr>
      </w:pPr>
      <w:r w:rsidRPr="00D03449">
        <w:rPr>
          <w:rFonts w:ascii="Calibri" w:eastAsia="Times New Roman" w:hAnsi="Calibri" w:cs="Calibri"/>
          <w:color w:val="000000"/>
        </w:rPr>
        <w:t>High School or equivalent </w:t>
      </w:r>
    </w:p>
    <w:p w14:paraId="44E40644" w14:textId="47B02B58" w:rsidR="00D2233B" w:rsidRPr="00D03449" w:rsidRDefault="00D03449" w:rsidP="00D03449">
      <w:pPr>
        <w:numPr>
          <w:ilvl w:val="0"/>
          <w:numId w:val="5"/>
        </w:numPr>
        <w:shd w:val="clear" w:color="auto" w:fill="FFFFFF"/>
        <w:spacing w:after="0" w:line="240" w:lineRule="auto"/>
        <w:textAlignment w:val="baseline"/>
        <w:rPr>
          <w:rFonts w:ascii="Calibri" w:eastAsia="Times New Roman" w:hAnsi="Calibri" w:cs="Calibri"/>
          <w:color w:val="000000"/>
        </w:rPr>
      </w:pPr>
      <w:r w:rsidRPr="00D03449">
        <w:rPr>
          <w:rFonts w:ascii="Calibri" w:eastAsia="Times New Roman" w:hAnsi="Calibri" w:cs="Calibri"/>
          <w:color w:val="000000"/>
        </w:rPr>
        <w:t xml:space="preserve">Commercial Development, </w:t>
      </w:r>
      <w:r w:rsidR="00D2233B" w:rsidRPr="00D03449">
        <w:rPr>
          <w:rFonts w:ascii="Calibri" w:eastAsia="Times New Roman" w:hAnsi="Calibri" w:cs="Calibri"/>
          <w:color w:val="000000"/>
        </w:rPr>
        <w:t>Hybrid Fiber Coaxial (HFC)  </w:t>
      </w:r>
    </w:p>
    <w:p w14:paraId="404F3618" w14:textId="77777777" w:rsidR="00F63433" w:rsidRPr="00D03449" w:rsidRDefault="00F63433" w:rsidP="00F63433">
      <w:pPr>
        <w:numPr>
          <w:ilvl w:val="0"/>
          <w:numId w:val="5"/>
        </w:numPr>
        <w:shd w:val="clear" w:color="auto" w:fill="FFFFFF"/>
        <w:spacing w:after="0" w:line="240" w:lineRule="auto"/>
        <w:textAlignment w:val="baseline"/>
        <w:rPr>
          <w:rFonts w:ascii="Calibri" w:eastAsia="Times New Roman" w:hAnsi="Calibri" w:cs="Calibri"/>
          <w:color w:val="000000"/>
        </w:rPr>
      </w:pPr>
      <w:r w:rsidRPr="00D03449">
        <w:rPr>
          <w:rFonts w:ascii="Calibri" w:eastAsia="Times New Roman" w:hAnsi="Calibri" w:cs="Calibri"/>
          <w:color w:val="000000"/>
        </w:rPr>
        <w:t>Bachelor’s Degree or equivalent work experience </w:t>
      </w:r>
    </w:p>
    <w:p w14:paraId="24E04692" w14:textId="1534D67E" w:rsidR="00F63433" w:rsidRPr="00D03449" w:rsidRDefault="00F63433" w:rsidP="00F63433">
      <w:pPr>
        <w:numPr>
          <w:ilvl w:val="0"/>
          <w:numId w:val="5"/>
        </w:numPr>
        <w:shd w:val="clear" w:color="auto" w:fill="FFFFFF"/>
        <w:spacing w:after="0" w:line="240" w:lineRule="auto"/>
        <w:textAlignment w:val="baseline"/>
        <w:rPr>
          <w:rFonts w:ascii="Calibri" w:eastAsia="Times New Roman" w:hAnsi="Calibri" w:cs="Calibri"/>
          <w:color w:val="000000"/>
        </w:rPr>
      </w:pPr>
      <w:r w:rsidRPr="00D03449">
        <w:rPr>
          <w:rFonts w:ascii="Calibri" w:eastAsia="Times New Roman" w:hAnsi="Calibri" w:cs="Calibri"/>
          <w:color w:val="000000"/>
        </w:rPr>
        <w:t>Project Management Professional (PMP) Certification preferred </w:t>
      </w:r>
    </w:p>
    <w:p w14:paraId="24E77ACA" w14:textId="77777777" w:rsidR="00F63433" w:rsidRPr="00F63433" w:rsidRDefault="00F63433" w:rsidP="00F63433">
      <w:pPr>
        <w:spacing w:after="0" w:line="240" w:lineRule="auto"/>
        <w:textAlignment w:val="baseline"/>
        <w:rPr>
          <w:rFonts w:eastAsia="Times New Roman" w:cstheme="minorHAnsi"/>
        </w:rPr>
      </w:pPr>
      <w:r w:rsidRPr="00F63433">
        <w:rPr>
          <w:rFonts w:eastAsia="Times New Roman" w:cstheme="minorHAnsi"/>
          <w:b/>
          <w:bCs/>
          <w:color w:val="0673A5"/>
        </w:rPr>
        <w:t>EXPERIENCE/MINIMUM REQUIREMENTS</w:t>
      </w:r>
      <w:r w:rsidRPr="00F63433">
        <w:rPr>
          <w:rFonts w:eastAsia="Times New Roman" w:cstheme="minorHAnsi"/>
          <w:color w:val="0673A5"/>
        </w:rPr>
        <w:t> </w:t>
      </w:r>
    </w:p>
    <w:p w14:paraId="64B7CAA8" w14:textId="77777777" w:rsidR="00F63433" w:rsidRPr="00D03449" w:rsidRDefault="00F63433" w:rsidP="00F63433">
      <w:pPr>
        <w:numPr>
          <w:ilvl w:val="0"/>
          <w:numId w:val="14"/>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Three (3) to five (5) years of project management experience  </w:t>
      </w:r>
    </w:p>
    <w:p w14:paraId="79E67CF3" w14:textId="77777777" w:rsidR="00F63433" w:rsidRPr="00D03449" w:rsidRDefault="00F63433" w:rsidP="00F63433">
      <w:pPr>
        <w:numPr>
          <w:ilvl w:val="0"/>
          <w:numId w:val="14"/>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Managing project budgets or related financial experience </w:t>
      </w:r>
    </w:p>
    <w:p w14:paraId="430628B3" w14:textId="77777777" w:rsidR="00D03449" w:rsidRPr="00D03449" w:rsidRDefault="00F63433" w:rsidP="00F63433">
      <w:pPr>
        <w:numPr>
          <w:ilvl w:val="0"/>
          <w:numId w:val="14"/>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Working knowledge of NESC, NEC and OSHA standards </w:t>
      </w:r>
    </w:p>
    <w:p w14:paraId="6B43BBC0" w14:textId="14455623" w:rsidR="00F63433" w:rsidRPr="00D03449" w:rsidRDefault="00F63433" w:rsidP="00F63433">
      <w:pPr>
        <w:numPr>
          <w:ilvl w:val="0"/>
          <w:numId w:val="14"/>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Customer-facing project management experience </w:t>
      </w:r>
    </w:p>
    <w:p w14:paraId="2628B8E6" w14:textId="77777777" w:rsidR="00F63433" w:rsidRDefault="00F63433" w:rsidP="00D2233B">
      <w:pPr>
        <w:spacing w:after="0" w:line="240" w:lineRule="auto"/>
        <w:textAlignment w:val="baseline"/>
        <w:rPr>
          <w:rFonts w:ascii="Calibri" w:eastAsia="Times New Roman" w:hAnsi="Calibri" w:cs="Calibri"/>
          <w:b/>
          <w:bCs/>
          <w:color w:val="0673A5"/>
        </w:rPr>
      </w:pPr>
      <w:r>
        <w:rPr>
          <w:rFonts w:ascii="Calibri" w:eastAsia="Times New Roman" w:hAnsi="Calibri" w:cs="Calibri"/>
          <w:b/>
          <w:bCs/>
          <w:color w:val="0673A5"/>
        </w:rPr>
        <w:t>Other Skills and Abilities</w:t>
      </w:r>
    </w:p>
    <w:p w14:paraId="6D855AB4" w14:textId="77777777" w:rsidR="00F63433" w:rsidRPr="00D03449" w:rsidRDefault="00F63433" w:rsidP="00F63433">
      <w:pPr>
        <w:numPr>
          <w:ilvl w:val="0"/>
          <w:numId w:val="15"/>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Advanced knowledge of telecommunications project management, asset management, OSP / ISP construction practices and methods </w:t>
      </w:r>
    </w:p>
    <w:p w14:paraId="2FF599C3" w14:textId="77777777" w:rsidR="00F63433" w:rsidRPr="00D03449" w:rsidRDefault="00F63433" w:rsidP="00F63433">
      <w:pPr>
        <w:numPr>
          <w:ilvl w:val="0"/>
          <w:numId w:val="15"/>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Advanced knowledge of Public and Private right of way project deployment, including regulatory and permitting processes. </w:t>
      </w:r>
    </w:p>
    <w:p w14:paraId="7C1896BE" w14:textId="77777777" w:rsidR="00F63433" w:rsidRPr="00D03449" w:rsidRDefault="00F63433" w:rsidP="00F63433">
      <w:pPr>
        <w:numPr>
          <w:ilvl w:val="0"/>
          <w:numId w:val="15"/>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read and understand blueprints along with civil inside &amp; outside </w:t>
      </w:r>
    </w:p>
    <w:p w14:paraId="565BED1C" w14:textId="77777777" w:rsidR="00F63433" w:rsidRPr="00D03449" w:rsidRDefault="00F63433" w:rsidP="00F63433">
      <w:pPr>
        <w:numPr>
          <w:ilvl w:val="0"/>
          <w:numId w:val="16"/>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read and understand contracts. </w:t>
      </w:r>
    </w:p>
    <w:p w14:paraId="1FA42F34" w14:textId="5D523347" w:rsidR="00F63433" w:rsidRPr="00D03449" w:rsidRDefault="00F63433" w:rsidP="00F63433">
      <w:pPr>
        <w:numPr>
          <w:ilvl w:val="0"/>
          <w:numId w:val="16"/>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 xml:space="preserve">Ability to direct the diagnosis of </w:t>
      </w:r>
      <w:r w:rsidR="00D03449" w:rsidRPr="00D03449">
        <w:rPr>
          <w:rFonts w:ascii="Calibri" w:eastAsia="Times New Roman" w:hAnsi="Calibri" w:cs="Calibri"/>
          <w:color w:val="000000"/>
        </w:rPr>
        <w:t>workflow</w:t>
      </w:r>
      <w:r w:rsidRPr="00D03449">
        <w:rPr>
          <w:rFonts w:ascii="Calibri" w:eastAsia="Times New Roman" w:hAnsi="Calibri" w:cs="Calibri"/>
          <w:color w:val="000000"/>
        </w:rPr>
        <w:t xml:space="preserve"> problems, critical paths and institute remedies </w:t>
      </w:r>
    </w:p>
    <w:p w14:paraId="78B3A42C" w14:textId="77777777" w:rsidR="00F63433" w:rsidRPr="00D03449" w:rsidRDefault="00F63433" w:rsidP="00F63433">
      <w:pPr>
        <w:numPr>
          <w:ilvl w:val="0"/>
          <w:numId w:val="16"/>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read and understand financial metrics and identify remedies to financial issues </w:t>
      </w:r>
    </w:p>
    <w:p w14:paraId="1EAE145D" w14:textId="77777777" w:rsidR="00F63433" w:rsidRPr="00D03449" w:rsidRDefault="00F63433" w:rsidP="00F63433">
      <w:pPr>
        <w:numPr>
          <w:ilvl w:val="0"/>
          <w:numId w:val="16"/>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Customer service orientation with a strong problem-solving approach </w:t>
      </w:r>
    </w:p>
    <w:p w14:paraId="174FE850" w14:textId="77777777" w:rsidR="00F63433" w:rsidRPr="00D03449" w:rsidRDefault="00F63433" w:rsidP="00F63433">
      <w:pPr>
        <w:numPr>
          <w:ilvl w:val="0"/>
          <w:numId w:val="16"/>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Strong verbal and written communication skills </w:t>
      </w:r>
    </w:p>
    <w:p w14:paraId="6F900533" w14:textId="77777777" w:rsidR="00F63433" w:rsidRPr="00D03449" w:rsidRDefault="00F63433" w:rsidP="00F63433">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manage and process multiple data streams </w:t>
      </w:r>
    </w:p>
    <w:p w14:paraId="4E42A373" w14:textId="1B367C10" w:rsidR="00F63433" w:rsidRPr="00D03449" w:rsidRDefault="00F63433" w:rsidP="00D2233B">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Knowledge of construction services (ordering and installation): Telco, power, fiber, basic construction, and vendor equipment requirements. </w:t>
      </w:r>
    </w:p>
    <w:p w14:paraId="7AD1329F" w14:textId="034A238E"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b/>
          <w:bCs/>
          <w:color w:val="0673A5"/>
        </w:rPr>
        <w:t>LICENSES / CERTIFICATIONS:</w:t>
      </w:r>
      <w:r w:rsidRPr="00D2233B">
        <w:rPr>
          <w:rFonts w:ascii="Calibri" w:eastAsia="Times New Roman" w:hAnsi="Calibri" w:cs="Calibri"/>
          <w:color w:val="0673A5"/>
        </w:rPr>
        <w:t> </w:t>
      </w:r>
    </w:p>
    <w:p w14:paraId="468FE862"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Valid Florida Driver’s License and satisfactory driving record </w:t>
      </w:r>
    </w:p>
    <w:p w14:paraId="4A770E2B" w14:textId="14421F86"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rPr>
        <w:t> </w:t>
      </w:r>
      <w:r w:rsidRPr="00D2233B">
        <w:rPr>
          <w:rFonts w:ascii="Calibri" w:eastAsia="Times New Roman" w:hAnsi="Calibri" w:cs="Calibri"/>
          <w:b/>
          <w:bCs/>
          <w:color w:val="0673A5"/>
        </w:rPr>
        <w:t>WORKING CONDITIONS</w:t>
      </w:r>
      <w:r w:rsidRPr="00D2233B">
        <w:rPr>
          <w:rFonts w:ascii="Calibri" w:eastAsia="Times New Roman" w:hAnsi="Calibri" w:cs="Calibri"/>
          <w:color w:val="0673A5"/>
        </w:rPr>
        <w:t> </w:t>
      </w:r>
    </w:p>
    <w:p w14:paraId="1BCB0C49" w14:textId="0734BEB4"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 xml:space="preserve">Work </w:t>
      </w:r>
      <w:r w:rsidR="00D03449" w:rsidRPr="00D03449">
        <w:rPr>
          <w:rFonts w:ascii="Calibri" w:eastAsia="Times New Roman" w:hAnsi="Calibri" w:cs="Calibri"/>
          <w:color w:val="000000"/>
        </w:rPr>
        <w:t>outdoors</w:t>
      </w:r>
      <w:r w:rsidRPr="00D03449">
        <w:rPr>
          <w:rFonts w:ascii="Calibri" w:eastAsia="Times New Roman" w:hAnsi="Calibri" w:cs="Calibri"/>
          <w:color w:val="000000"/>
        </w:rPr>
        <w:t> during extreme heat </w:t>
      </w:r>
    </w:p>
    <w:p w14:paraId="57A308FC"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Exposure to dust, dirt, noise, insects, cleaning solutions </w:t>
      </w:r>
    </w:p>
    <w:p w14:paraId="249C9BCB"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Work outdoors in all kinds of weather and at all times of day or night </w:t>
      </w:r>
    </w:p>
    <w:p w14:paraId="271171F8"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Work performed near power lines and electricity </w:t>
      </w:r>
    </w:p>
    <w:p w14:paraId="442BDB29" w14:textId="2C539C65" w:rsidR="00D2233B" w:rsidRPr="00D2233B" w:rsidRDefault="00D2233B" w:rsidP="00D2233B">
      <w:pPr>
        <w:spacing w:after="0" w:line="240" w:lineRule="auto"/>
        <w:textAlignment w:val="baseline"/>
        <w:rPr>
          <w:rFonts w:ascii="Calibri" w:eastAsia="Times New Roman" w:hAnsi="Calibri" w:cs="Calibri"/>
        </w:rPr>
      </w:pPr>
      <w:r w:rsidRPr="00D2233B">
        <w:rPr>
          <w:rFonts w:ascii="Calibri" w:eastAsia="Times New Roman" w:hAnsi="Calibri" w:cs="Calibri"/>
        </w:rPr>
        <w:t> </w:t>
      </w:r>
      <w:r w:rsidRPr="00D2233B">
        <w:rPr>
          <w:rFonts w:ascii="Calibri" w:eastAsia="Times New Roman" w:hAnsi="Calibri" w:cs="Calibri"/>
          <w:b/>
          <w:bCs/>
          <w:color w:val="0673A5"/>
        </w:rPr>
        <w:t>PHYSICAL REQUIREMENTS</w:t>
      </w:r>
      <w:r w:rsidRPr="00D2233B">
        <w:rPr>
          <w:rFonts w:ascii="Calibri" w:eastAsia="Times New Roman" w:hAnsi="Calibri" w:cs="Calibri"/>
          <w:color w:val="0673A5"/>
        </w:rPr>
        <w:t> </w:t>
      </w:r>
    </w:p>
    <w:p w14:paraId="45E50031" w14:textId="77777777" w:rsidR="00F63433"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Standing, Walking, Sitting, use of hands to fingers, handle or feel, reach with hands and arms,</w:t>
      </w:r>
    </w:p>
    <w:p w14:paraId="618394DA" w14:textId="79FEFAB6"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 xml:space="preserve"> climb or balance, stoop, kneel, crouch or crawl, speak or hear, taste and smell </w:t>
      </w:r>
    </w:p>
    <w:p w14:paraId="0FF24AB0"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read, write and speak English </w:t>
      </w:r>
    </w:p>
    <w:p w14:paraId="5D27ED18" w14:textId="77777777" w:rsidR="00D2233B" w:rsidRPr="00D03449" w:rsidRDefault="00D2233B" w:rsidP="00D03449">
      <w:pPr>
        <w:numPr>
          <w:ilvl w:val="0"/>
          <w:numId w:val="17"/>
        </w:numPr>
        <w:shd w:val="clear" w:color="auto" w:fill="FFFFFF"/>
        <w:spacing w:after="0" w:line="240" w:lineRule="auto"/>
        <w:ind w:left="360" w:firstLine="0"/>
        <w:textAlignment w:val="baseline"/>
        <w:rPr>
          <w:rFonts w:ascii="Calibri" w:eastAsia="Times New Roman" w:hAnsi="Calibri" w:cs="Calibri"/>
          <w:color w:val="000000"/>
        </w:rPr>
      </w:pPr>
      <w:r w:rsidRPr="00D03449">
        <w:rPr>
          <w:rFonts w:ascii="Calibri" w:eastAsia="Times New Roman" w:hAnsi="Calibri" w:cs="Calibri"/>
          <w:color w:val="000000"/>
        </w:rPr>
        <w:t>Ability to lift up to 30 pounds or more </w:t>
      </w:r>
    </w:p>
    <w:p w14:paraId="6A03D083" w14:textId="7D453D2D" w:rsidR="00F63433" w:rsidRPr="00D03449" w:rsidRDefault="00F63433" w:rsidP="00F63433">
      <w:pPr>
        <w:spacing w:after="0" w:line="240" w:lineRule="auto"/>
        <w:textAlignment w:val="baseline"/>
        <w:rPr>
          <w:rFonts w:ascii="Calibri" w:eastAsia="Times New Roman" w:hAnsi="Calibri" w:cs="Calibri"/>
          <w:b/>
          <w:bCs/>
          <w:color w:val="0673A5"/>
        </w:rPr>
      </w:pPr>
      <w:r w:rsidRPr="00D03449">
        <w:rPr>
          <w:rFonts w:ascii="Calibri" w:eastAsia="Times New Roman" w:hAnsi="Calibri" w:cs="Calibri"/>
          <w:b/>
          <w:bCs/>
          <w:color w:val="0673A5"/>
        </w:rPr>
        <w:t>COMPETENCIES  </w:t>
      </w:r>
    </w:p>
    <w:p w14:paraId="2F633085" w14:textId="77777777" w:rsidR="00F63433" w:rsidRPr="00F63433" w:rsidRDefault="00F63433" w:rsidP="00F63433">
      <w:pPr>
        <w:numPr>
          <w:ilvl w:val="0"/>
          <w:numId w:val="18"/>
        </w:numPr>
        <w:spacing w:after="0" w:line="240" w:lineRule="auto"/>
        <w:ind w:left="360" w:firstLine="0"/>
        <w:textAlignment w:val="baseline"/>
        <w:rPr>
          <w:rFonts w:eastAsia="Times New Roman" w:cstheme="minorHAnsi"/>
        </w:rPr>
      </w:pPr>
      <w:r w:rsidRPr="00F63433">
        <w:rPr>
          <w:rFonts w:eastAsia="Times New Roman" w:cstheme="minorHAnsi"/>
          <w:color w:val="333333"/>
        </w:rPr>
        <w:t>Exemplary Attendance and Punctuality  </w:t>
      </w:r>
    </w:p>
    <w:p w14:paraId="0B492C9F" w14:textId="77777777" w:rsidR="00F63433" w:rsidRPr="00F63433" w:rsidRDefault="00F63433" w:rsidP="00F63433">
      <w:pPr>
        <w:numPr>
          <w:ilvl w:val="0"/>
          <w:numId w:val="18"/>
        </w:numPr>
        <w:spacing w:after="0" w:line="240" w:lineRule="auto"/>
        <w:ind w:left="360" w:firstLine="0"/>
        <w:textAlignment w:val="baseline"/>
        <w:rPr>
          <w:rFonts w:eastAsia="Times New Roman" w:cstheme="minorHAnsi"/>
        </w:rPr>
      </w:pPr>
      <w:r w:rsidRPr="00F63433">
        <w:rPr>
          <w:rFonts w:eastAsia="Times New Roman" w:cstheme="minorHAnsi"/>
          <w:color w:val="333333"/>
        </w:rPr>
        <w:t>Maintains effectiveness when experiencing major changes in personal work tasks or work environment; adjusts effectively to work within new work structures, processes, requirements, or cultures.  </w:t>
      </w:r>
    </w:p>
    <w:p w14:paraId="11417C1F" w14:textId="77777777" w:rsidR="00F63433" w:rsidRPr="00F63433" w:rsidRDefault="00F63433" w:rsidP="00F63433">
      <w:pPr>
        <w:numPr>
          <w:ilvl w:val="0"/>
          <w:numId w:val="19"/>
        </w:numPr>
        <w:spacing w:after="0" w:line="240" w:lineRule="auto"/>
        <w:ind w:left="360" w:firstLine="0"/>
        <w:textAlignment w:val="baseline"/>
        <w:rPr>
          <w:rFonts w:eastAsia="Times New Roman" w:cstheme="minorHAnsi"/>
        </w:rPr>
      </w:pPr>
      <w:r w:rsidRPr="00F63433">
        <w:rPr>
          <w:rFonts w:eastAsia="Times New Roman" w:cstheme="minorHAnsi"/>
          <w:color w:val="333333"/>
        </w:rPr>
        <w:t>Focuses and guides self and team members in accomplishing work objectives.  </w:t>
      </w:r>
    </w:p>
    <w:p w14:paraId="1843791F" w14:textId="77777777" w:rsidR="00F63433" w:rsidRPr="00F63433" w:rsidRDefault="00F63433" w:rsidP="00F63433">
      <w:pPr>
        <w:numPr>
          <w:ilvl w:val="0"/>
          <w:numId w:val="19"/>
        </w:numPr>
        <w:spacing w:after="0" w:line="240" w:lineRule="auto"/>
        <w:ind w:left="360" w:firstLine="0"/>
        <w:textAlignment w:val="baseline"/>
        <w:rPr>
          <w:rFonts w:eastAsia="Times New Roman" w:cstheme="minorHAnsi"/>
        </w:rPr>
      </w:pPr>
      <w:r w:rsidRPr="00F63433">
        <w:rPr>
          <w:rFonts w:eastAsia="Times New Roman" w:cstheme="minorHAnsi"/>
          <w:color w:val="333333"/>
        </w:rPr>
        <w:lastRenderedPageBreak/>
        <w:t>Interacts with others in a way that gives them confidence in one’s intentions and those of the organization.  </w:t>
      </w:r>
    </w:p>
    <w:p w14:paraId="6F8A5527" w14:textId="77777777" w:rsidR="00F63433" w:rsidRPr="00F63433" w:rsidRDefault="00F63433" w:rsidP="00F63433">
      <w:pPr>
        <w:numPr>
          <w:ilvl w:val="0"/>
          <w:numId w:val="19"/>
        </w:numPr>
        <w:spacing w:after="0" w:line="240" w:lineRule="auto"/>
        <w:ind w:left="360" w:firstLine="0"/>
        <w:textAlignment w:val="baseline"/>
        <w:rPr>
          <w:rFonts w:eastAsia="Times New Roman" w:cstheme="minorHAnsi"/>
        </w:rPr>
      </w:pPr>
      <w:r w:rsidRPr="00F63433">
        <w:rPr>
          <w:rFonts w:eastAsia="Times New Roman" w:cstheme="minorHAnsi"/>
          <w:color w:val="333333"/>
        </w:rPr>
        <w:t>Makes customers and their needs a primary focus of one’s actions; developing and sustaining productive customer relationships.  </w:t>
      </w:r>
    </w:p>
    <w:p w14:paraId="28F1B088" w14:textId="77777777" w:rsidR="00F63433" w:rsidRPr="00F63433" w:rsidRDefault="00F63433" w:rsidP="00F63433">
      <w:pPr>
        <w:numPr>
          <w:ilvl w:val="0"/>
          <w:numId w:val="19"/>
        </w:numPr>
        <w:spacing w:after="0" w:line="240" w:lineRule="auto"/>
        <w:ind w:left="360" w:firstLine="0"/>
        <w:textAlignment w:val="baseline"/>
        <w:rPr>
          <w:rFonts w:eastAsia="Times New Roman" w:cstheme="minorHAnsi"/>
        </w:rPr>
      </w:pPr>
      <w:r w:rsidRPr="00F63433">
        <w:rPr>
          <w:rFonts w:eastAsia="Times New Roman" w:cstheme="minorHAnsi"/>
          <w:color w:val="333333"/>
        </w:rPr>
        <w:t>Identifies and understands issues, problems, and opportunities; compares data from different sources to draw conclusions; uses effective approaches for choosing a course of action or developing appropriate solutions; and takes action that is consistent with available facts, constraints, and probable consequences.  </w:t>
      </w:r>
    </w:p>
    <w:p w14:paraId="5B0E1285" w14:textId="77777777" w:rsidR="00F63433" w:rsidRPr="00F63433" w:rsidRDefault="00F63433" w:rsidP="00F63433">
      <w:pPr>
        <w:numPr>
          <w:ilvl w:val="0"/>
          <w:numId w:val="19"/>
        </w:numPr>
        <w:spacing w:after="0" w:line="240" w:lineRule="auto"/>
        <w:ind w:left="360" w:firstLine="0"/>
        <w:textAlignment w:val="baseline"/>
        <w:rPr>
          <w:rFonts w:eastAsia="Times New Roman" w:cstheme="minorHAnsi"/>
        </w:rPr>
      </w:pPr>
      <w:r w:rsidRPr="00F63433">
        <w:rPr>
          <w:rFonts w:eastAsia="Times New Roman" w:cstheme="minorHAnsi"/>
          <w:color w:val="333333"/>
        </w:rPr>
        <w:t>Deals effectively with others in antagonistic situations, using appropriate interpersonal styles and methods to reduce tension or conflict.  </w:t>
      </w:r>
    </w:p>
    <w:p w14:paraId="45E94C3C" w14:textId="77777777" w:rsidR="00F63433" w:rsidRPr="00F63433" w:rsidRDefault="00F63433" w:rsidP="00F63433">
      <w:pPr>
        <w:numPr>
          <w:ilvl w:val="0"/>
          <w:numId w:val="20"/>
        </w:numPr>
        <w:spacing w:after="0" w:line="240" w:lineRule="auto"/>
        <w:ind w:left="360" w:firstLine="0"/>
        <w:textAlignment w:val="baseline"/>
        <w:rPr>
          <w:rFonts w:eastAsia="Times New Roman" w:cstheme="minorHAnsi"/>
        </w:rPr>
      </w:pPr>
      <w:r w:rsidRPr="00F63433">
        <w:rPr>
          <w:rFonts w:eastAsia="Times New Roman" w:cstheme="minorHAnsi"/>
          <w:color w:val="333333"/>
        </w:rPr>
        <w:t>Establishes proper courses of action to ensure that work product is completed efficiently and on time/within proper time limits.  </w:t>
      </w:r>
    </w:p>
    <w:p w14:paraId="221E846C" w14:textId="77777777" w:rsidR="00F63433" w:rsidRPr="00F63433" w:rsidRDefault="00F63433" w:rsidP="00F63433">
      <w:pPr>
        <w:numPr>
          <w:ilvl w:val="0"/>
          <w:numId w:val="20"/>
        </w:numPr>
        <w:spacing w:after="0" w:line="240" w:lineRule="auto"/>
        <w:ind w:left="360" w:firstLine="0"/>
        <w:textAlignment w:val="baseline"/>
        <w:rPr>
          <w:rFonts w:eastAsia="Times New Roman" w:cstheme="minorHAnsi"/>
        </w:rPr>
      </w:pPr>
      <w:r w:rsidRPr="00F63433">
        <w:rPr>
          <w:rFonts w:eastAsia="Times New Roman" w:cstheme="minorHAnsi"/>
          <w:color w:val="333333"/>
        </w:rPr>
        <w:t>Maintains stable performance under pressure or opposition (such as time pressure or job ambiguity); handling stress in a manner that is acceptable to others and to the organization.  </w:t>
      </w:r>
    </w:p>
    <w:p w14:paraId="07CAE8EC" w14:textId="77777777" w:rsidR="00F63433" w:rsidRPr="00F63433" w:rsidRDefault="00F63433" w:rsidP="00F63433">
      <w:pPr>
        <w:numPr>
          <w:ilvl w:val="0"/>
          <w:numId w:val="20"/>
        </w:numPr>
        <w:spacing w:after="0" w:line="240" w:lineRule="auto"/>
        <w:ind w:left="360" w:firstLine="0"/>
        <w:textAlignment w:val="baseline"/>
        <w:rPr>
          <w:rFonts w:eastAsia="Times New Roman" w:cstheme="minorHAnsi"/>
        </w:rPr>
      </w:pPr>
      <w:r w:rsidRPr="00F63433">
        <w:rPr>
          <w:rFonts w:eastAsia="Times New Roman" w:cstheme="minorHAnsi"/>
          <w:color w:val="333333"/>
        </w:rPr>
        <w:t>Possesses, acquires, and maintains the technical/professional expertise required to do the job effectively and to create effective customer solutions.  Technical/professional expertise is demonstrated through problem solving, applying technical knowledge, and product and service management for the functional area in which employee operates.  </w:t>
      </w:r>
    </w:p>
    <w:p w14:paraId="0E56565E" w14:textId="77777777" w:rsidR="00F63433" w:rsidRPr="00F63433" w:rsidRDefault="00F63433" w:rsidP="00F63433">
      <w:pPr>
        <w:numPr>
          <w:ilvl w:val="0"/>
          <w:numId w:val="20"/>
        </w:numPr>
        <w:spacing w:after="0" w:line="240" w:lineRule="auto"/>
        <w:ind w:left="360" w:firstLine="0"/>
        <w:textAlignment w:val="baseline"/>
        <w:rPr>
          <w:rFonts w:eastAsia="Times New Roman" w:cstheme="minorHAnsi"/>
        </w:rPr>
      </w:pPr>
      <w:r w:rsidRPr="00F63433">
        <w:rPr>
          <w:rFonts w:eastAsia="Times New Roman" w:cstheme="minorHAnsi"/>
          <w:color w:val="333333"/>
        </w:rPr>
        <w:t>Actively appreciates and includes the diverse capabilities, insights, and ideas of others and working effectively and respectfully with individuals of diverse backgrounds, styles, abilities, and motivations.  </w:t>
      </w:r>
    </w:p>
    <w:p w14:paraId="213C0335" w14:textId="77777777" w:rsidR="00F63433" w:rsidRPr="00F63433" w:rsidRDefault="00F63433" w:rsidP="00F63433">
      <w:pPr>
        <w:numPr>
          <w:ilvl w:val="0"/>
          <w:numId w:val="20"/>
        </w:numPr>
        <w:spacing w:after="0" w:line="240" w:lineRule="auto"/>
        <w:ind w:left="360" w:firstLine="0"/>
        <w:textAlignment w:val="baseline"/>
        <w:rPr>
          <w:rFonts w:eastAsia="Times New Roman" w:cstheme="minorHAnsi"/>
        </w:rPr>
      </w:pPr>
      <w:r w:rsidRPr="00F63433">
        <w:rPr>
          <w:rFonts w:eastAsia="Times New Roman" w:cstheme="minorHAnsi"/>
          <w:color w:val="333333"/>
        </w:rPr>
        <w:t>Sets high standards of performance for self; assuming responsibility and accountability for successfully completing assignments or tasks; self-imposing standards of excellence rather than having standards imposed.  </w:t>
      </w:r>
    </w:p>
    <w:p w14:paraId="1653BE6E" w14:textId="77777777" w:rsidR="00F63433" w:rsidRPr="00F63433" w:rsidRDefault="00F63433" w:rsidP="00F63433">
      <w:pPr>
        <w:spacing w:after="0" w:line="240" w:lineRule="auto"/>
        <w:ind w:left="720"/>
        <w:textAlignment w:val="baseline"/>
        <w:rPr>
          <w:rFonts w:eastAsia="Times New Roman" w:cstheme="minorHAnsi"/>
        </w:rPr>
      </w:pPr>
      <w:r w:rsidRPr="00F63433">
        <w:rPr>
          <w:rFonts w:eastAsia="Times New Roman" w:cstheme="minorHAnsi"/>
          <w:color w:val="333333"/>
        </w:rPr>
        <w:t> </w:t>
      </w:r>
    </w:p>
    <w:p w14:paraId="5632CE74" w14:textId="77777777" w:rsidR="00F63433" w:rsidRPr="00F63433" w:rsidRDefault="00F63433" w:rsidP="00D2233B">
      <w:pPr>
        <w:pStyle w:val="paragraph"/>
        <w:spacing w:before="0" w:beforeAutospacing="0" w:after="0" w:afterAutospacing="0"/>
        <w:textAlignment w:val="baseline"/>
        <w:rPr>
          <w:rFonts w:asciiTheme="minorHAnsi" w:hAnsiTheme="minorHAnsi" w:cstheme="minorHAnsi"/>
          <w:sz w:val="22"/>
          <w:szCs w:val="22"/>
        </w:rPr>
      </w:pPr>
    </w:p>
    <w:sectPr w:rsidR="00F63433" w:rsidRPr="00F6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5AD"/>
    <w:multiLevelType w:val="multilevel"/>
    <w:tmpl w:val="36D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3E65"/>
    <w:multiLevelType w:val="multilevel"/>
    <w:tmpl w:val="C4A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80364"/>
    <w:multiLevelType w:val="multilevel"/>
    <w:tmpl w:val="930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6532"/>
    <w:multiLevelType w:val="multilevel"/>
    <w:tmpl w:val="E74A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5651E"/>
    <w:multiLevelType w:val="multilevel"/>
    <w:tmpl w:val="F3F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12CDC"/>
    <w:multiLevelType w:val="multilevel"/>
    <w:tmpl w:val="7A1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375A74"/>
    <w:multiLevelType w:val="multilevel"/>
    <w:tmpl w:val="CDA4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C3B3C"/>
    <w:multiLevelType w:val="multilevel"/>
    <w:tmpl w:val="6C8E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EA7D8C"/>
    <w:multiLevelType w:val="multilevel"/>
    <w:tmpl w:val="6EE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15787"/>
    <w:multiLevelType w:val="multilevel"/>
    <w:tmpl w:val="2BE2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700EDF"/>
    <w:multiLevelType w:val="multilevel"/>
    <w:tmpl w:val="5A9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465A7"/>
    <w:multiLevelType w:val="multilevel"/>
    <w:tmpl w:val="1774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F7625"/>
    <w:multiLevelType w:val="multilevel"/>
    <w:tmpl w:val="6ACC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27ED8"/>
    <w:multiLevelType w:val="multilevel"/>
    <w:tmpl w:val="E7F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10653"/>
    <w:multiLevelType w:val="multilevel"/>
    <w:tmpl w:val="8BE2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1124F"/>
    <w:multiLevelType w:val="multilevel"/>
    <w:tmpl w:val="06C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1235F9"/>
    <w:multiLevelType w:val="multilevel"/>
    <w:tmpl w:val="A26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BB1E07"/>
    <w:multiLevelType w:val="multilevel"/>
    <w:tmpl w:val="2DB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2C2FCC"/>
    <w:multiLevelType w:val="multilevel"/>
    <w:tmpl w:val="ADE2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702181"/>
    <w:multiLevelType w:val="multilevel"/>
    <w:tmpl w:val="F4E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8"/>
  </w:num>
  <w:num w:numId="3">
    <w:abstractNumId w:val="17"/>
  </w:num>
  <w:num w:numId="4">
    <w:abstractNumId w:val="15"/>
  </w:num>
  <w:num w:numId="5">
    <w:abstractNumId w:val="1"/>
  </w:num>
  <w:num w:numId="6">
    <w:abstractNumId w:val="3"/>
  </w:num>
  <w:num w:numId="7">
    <w:abstractNumId w:val="16"/>
  </w:num>
  <w:num w:numId="8">
    <w:abstractNumId w:val="8"/>
  </w:num>
  <w:num w:numId="9">
    <w:abstractNumId w:val="13"/>
  </w:num>
  <w:num w:numId="10">
    <w:abstractNumId w:val="6"/>
  </w:num>
  <w:num w:numId="11">
    <w:abstractNumId w:val="2"/>
  </w:num>
  <w:num w:numId="12">
    <w:abstractNumId w:val="4"/>
  </w:num>
  <w:num w:numId="13">
    <w:abstractNumId w:val="14"/>
  </w:num>
  <w:num w:numId="14">
    <w:abstractNumId w:val="9"/>
  </w:num>
  <w:num w:numId="15">
    <w:abstractNumId w:val="7"/>
  </w:num>
  <w:num w:numId="16">
    <w:abstractNumId w:val="12"/>
  </w:num>
  <w:num w:numId="17">
    <w:abstractNumId w:val="5"/>
  </w:num>
  <w:num w:numId="18">
    <w:abstractNumId w:val="19"/>
  </w:num>
  <w:num w:numId="19">
    <w:abstractNumId w:val="10"/>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87"/>
    <w:rsid w:val="00113C49"/>
    <w:rsid w:val="001449E8"/>
    <w:rsid w:val="002B0108"/>
    <w:rsid w:val="002B2A40"/>
    <w:rsid w:val="00331A87"/>
    <w:rsid w:val="005E7B2B"/>
    <w:rsid w:val="0064636E"/>
    <w:rsid w:val="00906080"/>
    <w:rsid w:val="009153F3"/>
    <w:rsid w:val="009E21CA"/>
    <w:rsid w:val="00C84D0B"/>
    <w:rsid w:val="00D03449"/>
    <w:rsid w:val="00D2233B"/>
    <w:rsid w:val="00DB13B7"/>
    <w:rsid w:val="00EA008D"/>
    <w:rsid w:val="00EF7644"/>
    <w:rsid w:val="00F6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D3EC"/>
  <w15:chartTrackingRefBased/>
  <w15:docId w15:val="{929F555A-7721-4ACB-B342-1259E12D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1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1A87"/>
  </w:style>
  <w:style w:type="character" w:customStyle="1" w:styleId="eop">
    <w:name w:val="eop"/>
    <w:basedOn w:val="DefaultParagraphFont"/>
    <w:rsid w:val="00331A87"/>
  </w:style>
  <w:style w:type="character" w:customStyle="1" w:styleId="scxw109079527">
    <w:name w:val="scxw109079527"/>
    <w:basedOn w:val="DefaultParagraphFont"/>
    <w:rsid w:val="00331A87"/>
  </w:style>
  <w:style w:type="paragraph" w:styleId="ListParagraph">
    <w:name w:val="List Paragraph"/>
    <w:basedOn w:val="Normal"/>
    <w:uiPriority w:val="34"/>
    <w:qFormat/>
    <w:rsid w:val="00F6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4399">
      <w:bodyDiv w:val="1"/>
      <w:marLeft w:val="0"/>
      <w:marRight w:val="0"/>
      <w:marTop w:val="0"/>
      <w:marBottom w:val="0"/>
      <w:divBdr>
        <w:top w:val="none" w:sz="0" w:space="0" w:color="auto"/>
        <w:left w:val="none" w:sz="0" w:space="0" w:color="auto"/>
        <w:bottom w:val="none" w:sz="0" w:space="0" w:color="auto"/>
        <w:right w:val="none" w:sz="0" w:space="0" w:color="auto"/>
      </w:divBdr>
      <w:divsChild>
        <w:div w:id="598415020">
          <w:marLeft w:val="0"/>
          <w:marRight w:val="0"/>
          <w:marTop w:val="0"/>
          <w:marBottom w:val="0"/>
          <w:divBdr>
            <w:top w:val="none" w:sz="0" w:space="0" w:color="auto"/>
            <w:left w:val="none" w:sz="0" w:space="0" w:color="auto"/>
            <w:bottom w:val="none" w:sz="0" w:space="0" w:color="auto"/>
            <w:right w:val="none" w:sz="0" w:space="0" w:color="auto"/>
          </w:divBdr>
        </w:div>
        <w:div w:id="1586183951">
          <w:marLeft w:val="0"/>
          <w:marRight w:val="0"/>
          <w:marTop w:val="0"/>
          <w:marBottom w:val="0"/>
          <w:divBdr>
            <w:top w:val="none" w:sz="0" w:space="0" w:color="auto"/>
            <w:left w:val="none" w:sz="0" w:space="0" w:color="auto"/>
            <w:bottom w:val="none" w:sz="0" w:space="0" w:color="auto"/>
            <w:right w:val="none" w:sz="0" w:space="0" w:color="auto"/>
          </w:divBdr>
        </w:div>
        <w:div w:id="1287925540">
          <w:marLeft w:val="0"/>
          <w:marRight w:val="0"/>
          <w:marTop w:val="0"/>
          <w:marBottom w:val="0"/>
          <w:divBdr>
            <w:top w:val="none" w:sz="0" w:space="0" w:color="auto"/>
            <w:left w:val="none" w:sz="0" w:space="0" w:color="auto"/>
            <w:bottom w:val="none" w:sz="0" w:space="0" w:color="auto"/>
            <w:right w:val="none" w:sz="0" w:space="0" w:color="auto"/>
          </w:divBdr>
        </w:div>
        <w:div w:id="516232675">
          <w:marLeft w:val="0"/>
          <w:marRight w:val="0"/>
          <w:marTop w:val="0"/>
          <w:marBottom w:val="0"/>
          <w:divBdr>
            <w:top w:val="none" w:sz="0" w:space="0" w:color="auto"/>
            <w:left w:val="none" w:sz="0" w:space="0" w:color="auto"/>
            <w:bottom w:val="none" w:sz="0" w:space="0" w:color="auto"/>
            <w:right w:val="none" w:sz="0" w:space="0" w:color="auto"/>
          </w:divBdr>
        </w:div>
        <w:div w:id="573929221">
          <w:marLeft w:val="0"/>
          <w:marRight w:val="0"/>
          <w:marTop w:val="0"/>
          <w:marBottom w:val="0"/>
          <w:divBdr>
            <w:top w:val="none" w:sz="0" w:space="0" w:color="auto"/>
            <w:left w:val="none" w:sz="0" w:space="0" w:color="auto"/>
            <w:bottom w:val="none" w:sz="0" w:space="0" w:color="auto"/>
            <w:right w:val="none" w:sz="0" w:space="0" w:color="auto"/>
          </w:divBdr>
        </w:div>
        <w:div w:id="597562855">
          <w:marLeft w:val="0"/>
          <w:marRight w:val="0"/>
          <w:marTop w:val="0"/>
          <w:marBottom w:val="0"/>
          <w:divBdr>
            <w:top w:val="none" w:sz="0" w:space="0" w:color="auto"/>
            <w:left w:val="none" w:sz="0" w:space="0" w:color="auto"/>
            <w:bottom w:val="none" w:sz="0" w:space="0" w:color="auto"/>
            <w:right w:val="none" w:sz="0" w:space="0" w:color="auto"/>
          </w:divBdr>
        </w:div>
        <w:div w:id="1090741074">
          <w:marLeft w:val="0"/>
          <w:marRight w:val="0"/>
          <w:marTop w:val="0"/>
          <w:marBottom w:val="0"/>
          <w:divBdr>
            <w:top w:val="none" w:sz="0" w:space="0" w:color="auto"/>
            <w:left w:val="none" w:sz="0" w:space="0" w:color="auto"/>
            <w:bottom w:val="none" w:sz="0" w:space="0" w:color="auto"/>
            <w:right w:val="none" w:sz="0" w:space="0" w:color="auto"/>
          </w:divBdr>
        </w:div>
        <w:div w:id="1440639883">
          <w:marLeft w:val="0"/>
          <w:marRight w:val="0"/>
          <w:marTop w:val="0"/>
          <w:marBottom w:val="0"/>
          <w:divBdr>
            <w:top w:val="none" w:sz="0" w:space="0" w:color="auto"/>
            <w:left w:val="none" w:sz="0" w:space="0" w:color="auto"/>
            <w:bottom w:val="none" w:sz="0" w:space="0" w:color="auto"/>
            <w:right w:val="none" w:sz="0" w:space="0" w:color="auto"/>
          </w:divBdr>
        </w:div>
        <w:div w:id="1225800523">
          <w:marLeft w:val="0"/>
          <w:marRight w:val="0"/>
          <w:marTop w:val="0"/>
          <w:marBottom w:val="0"/>
          <w:divBdr>
            <w:top w:val="none" w:sz="0" w:space="0" w:color="auto"/>
            <w:left w:val="none" w:sz="0" w:space="0" w:color="auto"/>
            <w:bottom w:val="none" w:sz="0" w:space="0" w:color="auto"/>
            <w:right w:val="none" w:sz="0" w:space="0" w:color="auto"/>
          </w:divBdr>
        </w:div>
        <w:div w:id="1441603195">
          <w:marLeft w:val="0"/>
          <w:marRight w:val="0"/>
          <w:marTop w:val="0"/>
          <w:marBottom w:val="0"/>
          <w:divBdr>
            <w:top w:val="none" w:sz="0" w:space="0" w:color="auto"/>
            <w:left w:val="none" w:sz="0" w:space="0" w:color="auto"/>
            <w:bottom w:val="none" w:sz="0" w:space="0" w:color="auto"/>
            <w:right w:val="none" w:sz="0" w:space="0" w:color="auto"/>
          </w:divBdr>
        </w:div>
        <w:div w:id="1887906672">
          <w:marLeft w:val="0"/>
          <w:marRight w:val="0"/>
          <w:marTop w:val="0"/>
          <w:marBottom w:val="0"/>
          <w:divBdr>
            <w:top w:val="none" w:sz="0" w:space="0" w:color="auto"/>
            <w:left w:val="none" w:sz="0" w:space="0" w:color="auto"/>
            <w:bottom w:val="none" w:sz="0" w:space="0" w:color="auto"/>
            <w:right w:val="none" w:sz="0" w:space="0" w:color="auto"/>
          </w:divBdr>
        </w:div>
        <w:div w:id="1324504">
          <w:marLeft w:val="0"/>
          <w:marRight w:val="0"/>
          <w:marTop w:val="0"/>
          <w:marBottom w:val="0"/>
          <w:divBdr>
            <w:top w:val="none" w:sz="0" w:space="0" w:color="auto"/>
            <w:left w:val="none" w:sz="0" w:space="0" w:color="auto"/>
            <w:bottom w:val="none" w:sz="0" w:space="0" w:color="auto"/>
            <w:right w:val="none" w:sz="0" w:space="0" w:color="auto"/>
          </w:divBdr>
        </w:div>
        <w:div w:id="838421752">
          <w:marLeft w:val="0"/>
          <w:marRight w:val="0"/>
          <w:marTop w:val="0"/>
          <w:marBottom w:val="0"/>
          <w:divBdr>
            <w:top w:val="none" w:sz="0" w:space="0" w:color="auto"/>
            <w:left w:val="none" w:sz="0" w:space="0" w:color="auto"/>
            <w:bottom w:val="none" w:sz="0" w:space="0" w:color="auto"/>
            <w:right w:val="none" w:sz="0" w:space="0" w:color="auto"/>
          </w:divBdr>
        </w:div>
        <w:div w:id="1612592199">
          <w:marLeft w:val="0"/>
          <w:marRight w:val="0"/>
          <w:marTop w:val="0"/>
          <w:marBottom w:val="0"/>
          <w:divBdr>
            <w:top w:val="none" w:sz="0" w:space="0" w:color="auto"/>
            <w:left w:val="none" w:sz="0" w:space="0" w:color="auto"/>
            <w:bottom w:val="none" w:sz="0" w:space="0" w:color="auto"/>
            <w:right w:val="none" w:sz="0" w:space="0" w:color="auto"/>
          </w:divBdr>
        </w:div>
        <w:div w:id="375667508">
          <w:marLeft w:val="0"/>
          <w:marRight w:val="0"/>
          <w:marTop w:val="0"/>
          <w:marBottom w:val="0"/>
          <w:divBdr>
            <w:top w:val="none" w:sz="0" w:space="0" w:color="auto"/>
            <w:left w:val="none" w:sz="0" w:space="0" w:color="auto"/>
            <w:bottom w:val="none" w:sz="0" w:space="0" w:color="auto"/>
            <w:right w:val="none" w:sz="0" w:space="0" w:color="auto"/>
          </w:divBdr>
        </w:div>
        <w:div w:id="670109464">
          <w:marLeft w:val="0"/>
          <w:marRight w:val="0"/>
          <w:marTop w:val="0"/>
          <w:marBottom w:val="0"/>
          <w:divBdr>
            <w:top w:val="none" w:sz="0" w:space="0" w:color="auto"/>
            <w:left w:val="none" w:sz="0" w:space="0" w:color="auto"/>
            <w:bottom w:val="none" w:sz="0" w:space="0" w:color="auto"/>
            <w:right w:val="none" w:sz="0" w:space="0" w:color="auto"/>
          </w:divBdr>
          <w:divsChild>
            <w:div w:id="1350524505">
              <w:marLeft w:val="0"/>
              <w:marRight w:val="0"/>
              <w:marTop w:val="0"/>
              <w:marBottom w:val="0"/>
              <w:divBdr>
                <w:top w:val="none" w:sz="0" w:space="0" w:color="auto"/>
                <w:left w:val="none" w:sz="0" w:space="0" w:color="auto"/>
                <w:bottom w:val="none" w:sz="0" w:space="0" w:color="auto"/>
                <w:right w:val="none" w:sz="0" w:space="0" w:color="auto"/>
              </w:divBdr>
            </w:div>
            <w:div w:id="459035046">
              <w:marLeft w:val="0"/>
              <w:marRight w:val="0"/>
              <w:marTop w:val="0"/>
              <w:marBottom w:val="0"/>
              <w:divBdr>
                <w:top w:val="none" w:sz="0" w:space="0" w:color="auto"/>
                <w:left w:val="none" w:sz="0" w:space="0" w:color="auto"/>
                <w:bottom w:val="none" w:sz="0" w:space="0" w:color="auto"/>
                <w:right w:val="none" w:sz="0" w:space="0" w:color="auto"/>
              </w:divBdr>
            </w:div>
            <w:div w:id="765686173">
              <w:marLeft w:val="0"/>
              <w:marRight w:val="0"/>
              <w:marTop w:val="0"/>
              <w:marBottom w:val="0"/>
              <w:divBdr>
                <w:top w:val="none" w:sz="0" w:space="0" w:color="auto"/>
                <w:left w:val="none" w:sz="0" w:space="0" w:color="auto"/>
                <w:bottom w:val="none" w:sz="0" w:space="0" w:color="auto"/>
                <w:right w:val="none" w:sz="0" w:space="0" w:color="auto"/>
              </w:divBdr>
            </w:div>
            <w:div w:id="847914565">
              <w:marLeft w:val="0"/>
              <w:marRight w:val="0"/>
              <w:marTop w:val="0"/>
              <w:marBottom w:val="0"/>
              <w:divBdr>
                <w:top w:val="none" w:sz="0" w:space="0" w:color="auto"/>
                <w:left w:val="none" w:sz="0" w:space="0" w:color="auto"/>
                <w:bottom w:val="none" w:sz="0" w:space="0" w:color="auto"/>
                <w:right w:val="none" w:sz="0" w:space="0" w:color="auto"/>
              </w:divBdr>
            </w:div>
          </w:divsChild>
        </w:div>
        <w:div w:id="998076778">
          <w:marLeft w:val="0"/>
          <w:marRight w:val="0"/>
          <w:marTop w:val="0"/>
          <w:marBottom w:val="0"/>
          <w:divBdr>
            <w:top w:val="none" w:sz="0" w:space="0" w:color="auto"/>
            <w:left w:val="none" w:sz="0" w:space="0" w:color="auto"/>
            <w:bottom w:val="none" w:sz="0" w:space="0" w:color="auto"/>
            <w:right w:val="none" w:sz="0" w:space="0" w:color="auto"/>
          </w:divBdr>
          <w:divsChild>
            <w:div w:id="703676337">
              <w:marLeft w:val="0"/>
              <w:marRight w:val="0"/>
              <w:marTop w:val="0"/>
              <w:marBottom w:val="0"/>
              <w:divBdr>
                <w:top w:val="none" w:sz="0" w:space="0" w:color="auto"/>
                <w:left w:val="none" w:sz="0" w:space="0" w:color="auto"/>
                <w:bottom w:val="none" w:sz="0" w:space="0" w:color="auto"/>
                <w:right w:val="none" w:sz="0" w:space="0" w:color="auto"/>
              </w:divBdr>
            </w:div>
            <w:div w:id="277102255">
              <w:marLeft w:val="0"/>
              <w:marRight w:val="0"/>
              <w:marTop w:val="0"/>
              <w:marBottom w:val="0"/>
              <w:divBdr>
                <w:top w:val="none" w:sz="0" w:space="0" w:color="auto"/>
                <w:left w:val="none" w:sz="0" w:space="0" w:color="auto"/>
                <w:bottom w:val="none" w:sz="0" w:space="0" w:color="auto"/>
                <w:right w:val="none" w:sz="0" w:space="0" w:color="auto"/>
              </w:divBdr>
            </w:div>
            <w:div w:id="1452437203">
              <w:marLeft w:val="0"/>
              <w:marRight w:val="0"/>
              <w:marTop w:val="0"/>
              <w:marBottom w:val="0"/>
              <w:divBdr>
                <w:top w:val="none" w:sz="0" w:space="0" w:color="auto"/>
                <w:left w:val="none" w:sz="0" w:space="0" w:color="auto"/>
                <w:bottom w:val="none" w:sz="0" w:space="0" w:color="auto"/>
                <w:right w:val="none" w:sz="0" w:space="0" w:color="auto"/>
              </w:divBdr>
            </w:div>
          </w:divsChild>
        </w:div>
        <w:div w:id="577129966">
          <w:marLeft w:val="0"/>
          <w:marRight w:val="0"/>
          <w:marTop w:val="0"/>
          <w:marBottom w:val="0"/>
          <w:divBdr>
            <w:top w:val="none" w:sz="0" w:space="0" w:color="auto"/>
            <w:left w:val="none" w:sz="0" w:space="0" w:color="auto"/>
            <w:bottom w:val="none" w:sz="0" w:space="0" w:color="auto"/>
            <w:right w:val="none" w:sz="0" w:space="0" w:color="auto"/>
          </w:divBdr>
          <w:divsChild>
            <w:div w:id="2073651608">
              <w:marLeft w:val="0"/>
              <w:marRight w:val="0"/>
              <w:marTop w:val="0"/>
              <w:marBottom w:val="0"/>
              <w:divBdr>
                <w:top w:val="none" w:sz="0" w:space="0" w:color="auto"/>
                <w:left w:val="none" w:sz="0" w:space="0" w:color="auto"/>
                <w:bottom w:val="none" w:sz="0" w:space="0" w:color="auto"/>
                <w:right w:val="none" w:sz="0" w:space="0" w:color="auto"/>
              </w:divBdr>
            </w:div>
          </w:divsChild>
        </w:div>
        <w:div w:id="282882895">
          <w:marLeft w:val="0"/>
          <w:marRight w:val="0"/>
          <w:marTop w:val="0"/>
          <w:marBottom w:val="0"/>
          <w:divBdr>
            <w:top w:val="none" w:sz="0" w:space="0" w:color="auto"/>
            <w:left w:val="none" w:sz="0" w:space="0" w:color="auto"/>
            <w:bottom w:val="none" w:sz="0" w:space="0" w:color="auto"/>
            <w:right w:val="none" w:sz="0" w:space="0" w:color="auto"/>
          </w:divBdr>
          <w:divsChild>
            <w:div w:id="1606577317">
              <w:marLeft w:val="0"/>
              <w:marRight w:val="0"/>
              <w:marTop w:val="0"/>
              <w:marBottom w:val="0"/>
              <w:divBdr>
                <w:top w:val="none" w:sz="0" w:space="0" w:color="auto"/>
                <w:left w:val="none" w:sz="0" w:space="0" w:color="auto"/>
                <w:bottom w:val="none" w:sz="0" w:space="0" w:color="auto"/>
                <w:right w:val="none" w:sz="0" w:space="0" w:color="auto"/>
              </w:divBdr>
            </w:div>
          </w:divsChild>
        </w:div>
        <w:div w:id="189143958">
          <w:marLeft w:val="0"/>
          <w:marRight w:val="0"/>
          <w:marTop w:val="0"/>
          <w:marBottom w:val="0"/>
          <w:divBdr>
            <w:top w:val="none" w:sz="0" w:space="0" w:color="auto"/>
            <w:left w:val="none" w:sz="0" w:space="0" w:color="auto"/>
            <w:bottom w:val="none" w:sz="0" w:space="0" w:color="auto"/>
            <w:right w:val="none" w:sz="0" w:space="0" w:color="auto"/>
          </w:divBdr>
          <w:divsChild>
            <w:div w:id="882253591">
              <w:marLeft w:val="0"/>
              <w:marRight w:val="0"/>
              <w:marTop w:val="0"/>
              <w:marBottom w:val="0"/>
              <w:divBdr>
                <w:top w:val="none" w:sz="0" w:space="0" w:color="auto"/>
                <w:left w:val="none" w:sz="0" w:space="0" w:color="auto"/>
                <w:bottom w:val="none" w:sz="0" w:space="0" w:color="auto"/>
                <w:right w:val="none" w:sz="0" w:space="0" w:color="auto"/>
              </w:divBdr>
            </w:div>
            <w:div w:id="1292440470">
              <w:marLeft w:val="0"/>
              <w:marRight w:val="0"/>
              <w:marTop w:val="0"/>
              <w:marBottom w:val="0"/>
              <w:divBdr>
                <w:top w:val="none" w:sz="0" w:space="0" w:color="auto"/>
                <w:left w:val="none" w:sz="0" w:space="0" w:color="auto"/>
                <w:bottom w:val="none" w:sz="0" w:space="0" w:color="auto"/>
                <w:right w:val="none" w:sz="0" w:space="0" w:color="auto"/>
              </w:divBdr>
            </w:div>
            <w:div w:id="1799958323">
              <w:marLeft w:val="0"/>
              <w:marRight w:val="0"/>
              <w:marTop w:val="0"/>
              <w:marBottom w:val="0"/>
              <w:divBdr>
                <w:top w:val="none" w:sz="0" w:space="0" w:color="auto"/>
                <w:left w:val="none" w:sz="0" w:space="0" w:color="auto"/>
                <w:bottom w:val="none" w:sz="0" w:space="0" w:color="auto"/>
                <w:right w:val="none" w:sz="0" w:space="0" w:color="auto"/>
              </w:divBdr>
            </w:div>
            <w:div w:id="1385524162">
              <w:marLeft w:val="0"/>
              <w:marRight w:val="0"/>
              <w:marTop w:val="0"/>
              <w:marBottom w:val="0"/>
              <w:divBdr>
                <w:top w:val="none" w:sz="0" w:space="0" w:color="auto"/>
                <w:left w:val="none" w:sz="0" w:space="0" w:color="auto"/>
                <w:bottom w:val="none" w:sz="0" w:space="0" w:color="auto"/>
                <w:right w:val="none" w:sz="0" w:space="0" w:color="auto"/>
              </w:divBdr>
            </w:div>
          </w:divsChild>
        </w:div>
        <w:div w:id="2050757168">
          <w:marLeft w:val="0"/>
          <w:marRight w:val="0"/>
          <w:marTop w:val="0"/>
          <w:marBottom w:val="0"/>
          <w:divBdr>
            <w:top w:val="none" w:sz="0" w:space="0" w:color="auto"/>
            <w:left w:val="none" w:sz="0" w:space="0" w:color="auto"/>
            <w:bottom w:val="none" w:sz="0" w:space="0" w:color="auto"/>
            <w:right w:val="none" w:sz="0" w:space="0" w:color="auto"/>
          </w:divBdr>
          <w:divsChild>
            <w:div w:id="711343128">
              <w:marLeft w:val="0"/>
              <w:marRight w:val="0"/>
              <w:marTop w:val="0"/>
              <w:marBottom w:val="0"/>
              <w:divBdr>
                <w:top w:val="none" w:sz="0" w:space="0" w:color="auto"/>
                <w:left w:val="none" w:sz="0" w:space="0" w:color="auto"/>
                <w:bottom w:val="none" w:sz="0" w:space="0" w:color="auto"/>
                <w:right w:val="none" w:sz="0" w:space="0" w:color="auto"/>
              </w:divBdr>
            </w:div>
            <w:div w:id="1969385520">
              <w:marLeft w:val="0"/>
              <w:marRight w:val="0"/>
              <w:marTop w:val="0"/>
              <w:marBottom w:val="0"/>
              <w:divBdr>
                <w:top w:val="none" w:sz="0" w:space="0" w:color="auto"/>
                <w:left w:val="none" w:sz="0" w:space="0" w:color="auto"/>
                <w:bottom w:val="none" w:sz="0" w:space="0" w:color="auto"/>
                <w:right w:val="none" w:sz="0" w:space="0" w:color="auto"/>
              </w:divBdr>
            </w:div>
            <w:div w:id="272906267">
              <w:marLeft w:val="0"/>
              <w:marRight w:val="0"/>
              <w:marTop w:val="0"/>
              <w:marBottom w:val="0"/>
              <w:divBdr>
                <w:top w:val="none" w:sz="0" w:space="0" w:color="auto"/>
                <w:left w:val="none" w:sz="0" w:space="0" w:color="auto"/>
                <w:bottom w:val="none" w:sz="0" w:space="0" w:color="auto"/>
                <w:right w:val="none" w:sz="0" w:space="0" w:color="auto"/>
              </w:divBdr>
            </w:div>
            <w:div w:id="2061707543">
              <w:marLeft w:val="0"/>
              <w:marRight w:val="0"/>
              <w:marTop w:val="0"/>
              <w:marBottom w:val="0"/>
              <w:divBdr>
                <w:top w:val="none" w:sz="0" w:space="0" w:color="auto"/>
                <w:left w:val="none" w:sz="0" w:space="0" w:color="auto"/>
                <w:bottom w:val="none" w:sz="0" w:space="0" w:color="auto"/>
                <w:right w:val="none" w:sz="0" w:space="0" w:color="auto"/>
              </w:divBdr>
            </w:div>
          </w:divsChild>
        </w:div>
        <w:div w:id="1698500506">
          <w:marLeft w:val="0"/>
          <w:marRight w:val="0"/>
          <w:marTop w:val="0"/>
          <w:marBottom w:val="0"/>
          <w:divBdr>
            <w:top w:val="none" w:sz="0" w:space="0" w:color="auto"/>
            <w:left w:val="none" w:sz="0" w:space="0" w:color="auto"/>
            <w:bottom w:val="none" w:sz="0" w:space="0" w:color="auto"/>
            <w:right w:val="none" w:sz="0" w:space="0" w:color="auto"/>
          </w:divBdr>
          <w:divsChild>
            <w:div w:id="922688370">
              <w:marLeft w:val="0"/>
              <w:marRight w:val="0"/>
              <w:marTop w:val="0"/>
              <w:marBottom w:val="0"/>
              <w:divBdr>
                <w:top w:val="none" w:sz="0" w:space="0" w:color="auto"/>
                <w:left w:val="none" w:sz="0" w:space="0" w:color="auto"/>
                <w:bottom w:val="none" w:sz="0" w:space="0" w:color="auto"/>
                <w:right w:val="none" w:sz="0" w:space="0" w:color="auto"/>
              </w:divBdr>
            </w:div>
          </w:divsChild>
        </w:div>
        <w:div w:id="380590526">
          <w:marLeft w:val="0"/>
          <w:marRight w:val="0"/>
          <w:marTop w:val="0"/>
          <w:marBottom w:val="0"/>
          <w:divBdr>
            <w:top w:val="none" w:sz="0" w:space="0" w:color="auto"/>
            <w:left w:val="none" w:sz="0" w:space="0" w:color="auto"/>
            <w:bottom w:val="none" w:sz="0" w:space="0" w:color="auto"/>
            <w:right w:val="none" w:sz="0" w:space="0" w:color="auto"/>
          </w:divBdr>
          <w:divsChild>
            <w:div w:id="109083752">
              <w:marLeft w:val="0"/>
              <w:marRight w:val="0"/>
              <w:marTop w:val="0"/>
              <w:marBottom w:val="0"/>
              <w:divBdr>
                <w:top w:val="none" w:sz="0" w:space="0" w:color="auto"/>
                <w:left w:val="none" w:sz="0" w:space="0" w:color="auto"/>
                <w:bottom w:val="none" w:sz="0" w:space="0" w:color="auto"/>
                <w:right w:val="none" w:sz="0" w:space="0" w:color="auto"/>
              </w:divBdr>
            </w:div>
            <w:div w:id="1133446974">
              <w:marLeft w:val="0"/>
              <w:marRight w:val="0"/>
              <w:marTop w:val="0"/>
              <w:marBottom w:val="0"/>
              <w:divBdr>
                <w:top w:val="none" w:sz="0" w:space="0" w:color="auto"/>
                <w:left w:val="none" w:sz="0" w:space="0" w:color="auto"/>
                <w:bottom w:val="none" w:sz="0" w:space="0" w:color="auto"/>
                <w:right w:val="none" w:sz="0" w:space="0" w:color="auto"/>
              </w:divBdr>
            </w:div>
            <w:div w:id="1298684982">
              <w:marLeft w:val="0"/>
              <w:marRight w:val="0"/>
              <w:marTop w:val="0"/>
              <w:marBottom w:val="0"/>
              <w:divBdr>
                <w:top w:val="none" w:sz="0" w:space="0" w:color="auto"/>
                <w:left w:val="none" w:sz="0" w:space="0" w:color="auto"/>
                <w:bottom w:val="none" w:sz="0" w:space="0" w:color="auto"/>
                <w:right w:val="none" w:sz="0" w:space="0" w:color="auto"/>
              </w:divBdr>
            </w:div>
          </w:divsChild>
        </w:div>
        <w:div w:id="624581854">
          <w:marLeft w:val="0"/>
          <w:marRight w:val="0"/>
          <w:marTop w:val="0"/>
          <w:marBottom w:val="0"/>
          <w:divBdr>
            <w:top w:val="none" w:sz="0" w:space="0" w:color="auto"/>
            <w:left w:val="none" w:sz="0" w:space="0" w:color="auto"/>
            <w:bottom w:val="none" w:sz="0" w:space="0" w:color="auto"/>
            <w:right w:val="none" w:sz="0" w:space="0" w:color="auto"/>
          </w:divBdr>
          <w:divsChild>
            <w:div w:id="1819761068">
              <w:marLeft w:val="0"/>
              <w:marRight w:val="0"/>
              <w:marTop w:val="0"/>
              <w:marBottom w:val="0"/>
              <w:divBdr>
                <w:top w:val="none" w:sz="0" w:space="0" w:color="auto"/>
                <w:left w:val="none" w:sz="0" w:space="0" w:color="auto"/>
                <w:bottom w:val="none" w:sz="0" w:space="0" w:color="auto"/>
                <w:right w:val="none" w:sz="0" w:space="0" w:color="auto"/>
              </w:divBdr>
            </w:div>
            <w:div w:id="880677356">
              <w:marLeft w:val="0"/>
              <w:marRight w:val="0"/>
              <w:marTop w:val="0"/>
              <w:marBottom w:val="0"/>
              <w:divBdr>
                <w:top w:val="none" w:sz="0" w:space="0" w:color="auto"/>
                <w:left w:val="none" w:sz="0" w:space="0" w:color="auto"/>
                <w:bottom w:val="none" w:sz="0" w:space="0" w:color="auto"/>
                <w:right w:val="none" w:sz="0" w:space="0" w:color="auto"/>
              </w:divBdr>
            </w:div>
            <w:div w:id="697898288">
              <w:marLeft w:val="0"/>
              <w:marRight w:val="0"/>
              <w:marTop w:val="0"/>
              <w:marBottom w:val="0"/>
              <w:divBdr>
                <w:top w:val="none" w:sz="0" w:space="0" w:color="auto"/>
                <w:left w:val="none" w:sz="0" w:space="0" w:color="auto"/>
                <w:bottom w:val="none" w:sz="0" w:space="0" w:color="auto"/>
                <w:right w:val="none" w:sz="0" w:space="0" w:color="auto"/>
              </w:divBdr>
            </w:div>
            <w:div w:id="1844471366">
              <w:marLeft w:val="0"/>
              <w:marRight w:val="0"/>
              <w:marTop w:val="0"/>
              <w:marBottom w:val="0"/>
              <w:divBdr>
                <w:top w:val="none" w:sz="0" w:space="0" w:color="auto"/>
                <w:left w:val="none" w:sz="0" w:space="0" w:color="auto"/>
                <w:bottom w:val="none" w:sz="0" w:space="0" w:color="auto"/>
                <w:right w:val="none" w:sz="0" w:space="0" w:color="auto"/>
              </w:divBdr>
            </w:div>
          </w:divsChild>
        </w:div>
        <w:div w:id="113133161">
          <w:marLeft w:val="0"/>
          <w:marRight w:val="0"/>
          <w:marTop w:val="0"/>
          <w:marBottom w:val="0"/>
          <w:divBdr>
            <w:top w:val="none" w:sz="0" w:space="0" w:color="auto"/>
            <w:left w:val="none" w:sz="0" w:space="0" w:color="auto"/>
            <w:bottom w:val="none" w:sz="0" w:space="0" w:color="auto"/>
            <w:right w:val="none" w:sz="0" w:space="0" w:color="auto"/>
          </w:divBdr>
          <w:divsChild>
            <w:div w:id="1549995726">
              <w:marLeft w:val="0"/>
              <w:marRight w:val="0"/>
              <w:marTop w:val="0"/>
              <w:marBottom w:val="0"/>
              <w:divBdr>
                <w:top w:val="none" w:sz="0" w:space="0" w:color="auto"/>
                <w:left w:val="none" w:sz="0" w:space="0" w:color="auto"/>
                <w:bottom w:val="none" w:sz="0" w:space="0" w:color="auto"/>
                <w:right w:val="none" w:sz="0" w:space="0" w:color="auto"/>
              </w:divBdr>
            </w:div>
          </w:divsChild>
        </w:div>
        <w:div w:id="949439197">
          <w:marLeft w:val="0"/>
          <w:marRight w:val="0"/>
          <w:marTop w:val="0"/>
          <w:marBottom w:val="0"/>
          <w:divBdr>
            <w:top w:val="none" w:sz="0" w:space="0" w:color="auto"/>
            <w:left w:val="none" w:sz="0" w:space="0" w:color="auto"/>
            <w:bottom w:val="none" w:sz="0" w:space="0" w:color="auto"/>
            <w:right w:val="none" w:sz="0" w:space="0" w:color="auto"/>
          </w:divBdr>
          <w:divsChild>
            <w:div w:id="1708216264">
              <w:marLeft w:val="0"/>
              <w:marRight w:val="0"/>
              <w:marTop w:val="0"/>
              <w:marBottom w:val="0"/>
              <w:divBdr>
                <w:top w:val="none" w:sz="0" w:space="0" w:color="auto"/>
                <w:left w:val="none" w:sz="0" w:space="0" w:color="auto"/>
                <w:bottom w:val="none" w:sz="0" w:space="0" w:color="auto"/>
                <w:right w:val="none" w:sz="0" w:space="0" w:color="auto"/>
              </w:divBdr>
            </w:div>
          </w:divsChild>
        </w:div>
        <w:div w:id="1750420302">
          <w:marLeft w:val="0"/>
          <w:marRight w:val="0"/>
          <w:marTop w:val="0"/>
          <w:marBottom w:val="0"/>
          <w:divBdr>
            <w:top w:val="none" w:sz="0" w:space="0" w:color="auto"/>
            <w:left w:val="none" w:sz="0" w:space="0" w:color="auto"/>
            <w:bottom w:val="none" w:sz="0" w:space="0" w:color="auto"/>
            <w:right w:val="none" w:sz="0" w:space="0" w:color="auto"/>
          </w:divBdr>
          <w:divsChild>
            <w:div w:id="96221500">
              <w:marLeft w:val="0"/>
              <w:marRight w:val="0"/>
              <w:marTop w:val="0"/>
              <w:marBottom w:val="0"/>
              <w:divBdr>
                <w:top w:val="none" w:sz="0" w:space="0" w:color="auto"/>
                <w:left w:val="none" w:sz="0" w:space="0" w:color="auto"/>
                <w:bottom w:val="none" w:sz="0" w:space="0" w:color="auto"/>
                <w:right w:val="none" w:sz="0" w:space="0" w:color="auto"/>
              </w:divBdr>
            </w:div>
            <w:div w:id="1387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6227">
      <w:bodyDiv w:val="1"/>
      <w:marLeft w:val="0"/>
      <w:marRight w:val="0"/>
      <w:marTop w:val="0"/>
      <w:marBottom w:val="0"/>
      <w:divBdr>
        <w:top w:val="none" w:sz="0" w:space="0" w:color="auto"/>
        <w:left w:val="none" w:sz="0" w:space="0" w:color="auto"/>
        <w:bottom w:val="none" w:sz="0" w:space="0" w:color="auto"/>
        <w:right w:val="none" w:sz="0" w:space="0" w:color="auto"/>
      </w:divBdr>
      <w:divsChild>
        <w:div w:id="626662258">
          <w:marLeft w:val="0"/>
          <w:marRight w:val="0"/>
          <w:marTop w:val="0"/>
          <w:marBottom w:val="0"/>
          <w:divBdr>
            <w:top w:val="none" w:sz="0" w:space="0" w:color="auto"/>
            <w:left w:val="none" w:sz="0" w:space="0" w:color="auto"/>
            <w:bottom w:val="none" w:sz="0" w:space="0" w:color="auto"/>
            <w:right w:val="none" w:sz="0" w:space="0" w:color="auto"/>
          </w:divBdr>
        </w:div>
        <w:div w:id="1334144669">
          <w:marLeft w:val="0"/>
          <w:marRight w:val="0"/>
          <w:marTop w:val="0"/>
          <w:marBottom w:val="0"/>
          <w:divBdr>
            <w:top w:val="none" w:sz="0" w:space="0" w:color="auto"/>
            <w:left w:val="none" w:sz="0" w:space="0" w:color="auto"/>
            <w:bottom w:val="none" w:sz="0" w:space="0" w:color="auto"/>
            <w:right w:val="none" w:sz="0" w:space="0" w:color="auto"/>
          </w:divBdr>
        </w:div>
        <w:div w:id="180290870">
          <w:marLeft w:val="0"/>
          <w:marRight w:val="0"/>
          <w:marTop w:val="0"/>
          <w:marBottom w:val="0"/>
          <w:divBdr>
            <w:top w:val="none" w:sz="0" w:space="0" w:color="auto"/>
            <w:left w:val="none" w:sz="0" w:space="0" w:color="auto"/>
            <w:bottom w:val="none" w:sz="0" w:space="0" w:color="auto"/>
            <w:right w:val="none" w:sz="0" w:space="0" w:color="auto"/>
          </w:divBdr>
        </w:div>
        <w:div w:id="1618095560">
          <w:marLeft w:val="0"/>
          <w:marRight w:val="0"/>
          <w:marTop w:val="0"/>
          <w:marBottom w:val="0"/>
          <w:divBdr>
            <w:top w:val="none" w:sz="0" w:space="0" w:color="auto"/>
            <w:left w:val="none" w:sz="0" w:space="0" w:color="auto"/>
            <w:bottom w:val="none" w:sz="0" w:space="0" w:color="auto"/>
            <w:right w:val="none" w:sz="0" w:space="0" w:color="auto"/>
          </w:divBdr>
        </w:div>
        <w:div w:id="1736126052">
          <w:marLeft w:val="0"/>
          <w:marRight w:val="0"/>
          <w:marTop w:val="0"/>
          <w:marBottom w:val="0"/>
          <w:divBdr>
            <w:top w:val="none" w:sz="0" w:space="0" w:color="auto"/>
            <w:left w:val="none" w:sz="0" w:space="0" w:color="auto"/>
            <w:bottom w:val="none" w:sz="0" w:space="0" w:color="auto"/>
            <w:right w:val="none" w:sz="0" w:space="0" w:color="auto"/>
          </w:divBdr>
        </w:div>
        <w:div w:id="1475490164">
          <w:marLeft w:val="0"/>
          <w:marRight w:val="0"/>
          <w:marTop w:val="0"/>
          <w:marBottom w:val="0"/>
          <w:divBdr>
            <w:top w:val="none" w:sz="0" w:space="0" w:color="auto"/>
            <w:left w:val="none" w:sz="0" w:space="0" w:color="auto"/>
            <w:bottom w:val="none" w:sz="0" w:space="0" w:color="auto"/>
            <w:right w:val="none" w:sz="0" w:space="0" w:color="auto"/>
          </w:divBdr>
        </w:div>
        <w:div w:id="1195845086">
          <w:marLeft w:val="0"/>
          <w:marRight w:val="0"/>
          <w:marTop w:val="0"/>
          <w:marBottom w:val="0"/>
          <w:divBdr>
            <w:top w:val="none" w:sz="0" w:space="0" w:color="auto"/>
            <w:left w:val="none" w:sz="0" w:space="0" w:color="auto"/>
            <w:bottom w:val="none" w:sz="0" w:space="0" w:color="auto"/>
            <w:right w:val="none" w:sz="0" w:space="0" w:color="auto"/>
          </w:divBdr>
        </w:div>
        <w:div w:id="916016350">
          <w:marLeft w:val="0"/>
          <w:marRight w:val="0"/>
          <w:marTop w:val="0"/>
          <w:marBottom w:val="0"/>
          <w:divBdr>
            <w:top w:val="none" w:sz="0" w:space="0" w:color="auto"/>
            <w:left w:val="none" w:sz="0" w:space="0" w:color="auto"/>
            <w:bottom w:val="none" w:sz="0" w:space="0" w:color="auto"/>
            <w:right w:val="none" w:sz="0" w:space="0" w:color="auto"/>
          </w:divBdr>
        </w:div>
        <w:div w:id="629559368">
          <w:marLeft w:val="0"/>
          <w:marRight w:val="0"/>
          <w:marTop w:val="0"/>
          <w:marBottom w:val="0"/>
          <w:divBdr>
            <w:top w:val="none" w:sz="0" w:space="0" w:color="auto"/>
            <w:left w:val="none" w:sz="0" w:space="0" w:color="auto"/>
            <w:bottom w:val="none" w:sz="0" w:space="0" w:color="auto"/>
            <w:right w:val="none" w:sz="0" w:space="0" w:color="auto"/>
          </w:divBdr>
        </w:div>
        <w:div w:id="99690756">
          <w:marLeft w:val="0"/>
          <w:marRight w:val="0"/>
          <w:marTop w:val="0"/>
          <w:marBottom w:val="0"/>
          <w:divBdr>
            <w:top w:val="none" w:sz="0" w:space="0" w:color="auto"/>
            <w:left w:val="none" w:sz="0" w:space="0" w:color="auto"/>
            <w:bottom w:val="none" w:sz="0" w:space="0" w:color="auto"/>
            <w:right w:val="none" w:sz="0" w:space="0" w:color="auto"/>
          </w:divBdr>
        </w:div>
        <w:div w:id="296491256">
          <w:marLeft w:val="0"/>
          <w:marRight w:val="0"/>
          <w:marTop w:val="0"/>
          <w:marBottom w:val="0"/>
          <w:divBdr>
            <w:top w:val="none" w:sz="0" w:space="0" w:color="auto"/>
            <w:left w:val="none" w:sz="0" w:space="0" w:color="auto"/>
            <w:bottom w:val="none" w:sz="0" w:space="0" w:color="auto"/>
            <w:right w:val="none" w:sz="0" w:space="0" w:color="auto"/>
          </w:divBdr>
        </w:div>
        <w:div w:id="2036804478">
          <w:marLeft w:val="0"/>
          <w:marRight w:val="0"/>
          <w:marTop w:val="0"/>
          <w:marBottom w:val="0"/>
          <w:divBdr>
            <w:top w:val="none" w:sz="0" w:space="0" w:color="auto"/>
            <w:left w:val="none" w:sz="0" w:space="0" w:color="auto"/>
            <w:bottom w:val="none" w:sz="0" w:space="0" w:color="auto"/>
            <w:right w:val="none" w:sz="0" w:space="0" w:color="auto"/>
          </w:divBdr>
        </w:div>
        <w:div w:id="634600400">
          <w:marLeft w:val="0"/>
          <w:marRight w:val="0"/>
          <w:marTop w:val="0"/>
          <w:marBottom w:val="0"/>
          <w:divBdr>
            <w:top w:val="none" w:sz="0" w:space="0" w:color="auto"/>
            <w:left w:val="none" w:sz="0" w:space="0" w:color="auto"/>
            <w:bottom w:val="none" w:sz="0" w:space="0" w:color="auto"/>
            <w:right w:val="none" w:sz="0" w:space="0" w:color="auto"/>
          </w:divBdr>
        </w:div>
        <w:div w:id="928466933">
          <w:marLeft w:val="0"/>
          <w:marRight w:val="0"/>
          <w:marTop w:val="0"/>
          <w:marBottom w:val="0"/>
          <w:divBdr>
            <w:top w:val="none" w:sz="0" w:space="0" w:color="auto"/>
            <w:left w:val="none" w:sz="0" w:space="0" w:color="auto"/>
            <w:bottom w:val="none" w:sz="0" w:space="0" w:color="auto"/>
            <w:right w:val="none" w:sz="0" w:space="0" w:color="auto"/>
          </w:divBdr>
        </w:div>
        <w:div w:id="1632830913">
          <w:marLeft w:val="0"/>
          <w:marRight w:val="0"/>
          <w:marTop w:val="0"/>
          <w:marBottom w:val="0"/>
          <w:divBdr>
            <w:top w:val="none" w:sz="0" w:space="0" w:color="auto"/>
            <w:left w:val="none" w:sz="0" w:space="0" w:color="auto"/>
            <w:bottom w:val="none" w:sz="0" w:space="0" w:color="auto"/>
            <w:right w:val="none" w:sz="0" w:space="0" w:color="auto"/>
          </w:divBdr>
        </w:div>
        <w:div w:id="737705543">
          <w:marLeft w:val="0"/>
          <w:marRight w:val="0"/>
          <w:marTop w:val="0"/>
          <w:marBottom w:val="0"/>
          <w:divBdr>
            <w:top w:val="none" w:sz="0" w:space="0" w:color="auto"/>
            <w:left w:val="none" w:sz="0" w:space="0" w:color="auto"/>
            <w:bottom w:val="none" w:sz="0" w:space="0" w:color="auto"/>
            <w:right w:val="none" w:sz="0" w:space="0" w:color="auto"/>
          </w:divBdr>
        </w:div>
        <w:div w:id="123281781">
          <w:marLeft w:val="0"/>
          <w:marRight w:val="0"/>
          <w:marTop w:val="0"/>
          <w:marBottom w:val="0"/>
          <w:divBdr>
            <w:top w:val="none" w:sz="0" w:space="0" w:color="auto"/>
            <w:left w:val="none" w:sz="0" w:space="0" w:color="auto"/>
            <w:bottom w:val="none" w:sz="0" w:space="0" w:color="auto"/>
            <w:right w:val="none" w:sz="0" w:space="0" w:color="auto"/>
          </w:divBdr>
        </w:div>
        <w:div w:id="599028660">
          <w:marLeft w:val="0"/>
          <w:marRight w:val="0"/>
          <w:marTop w:val="0"/>
          <w:marBottom w:val="0"/>
          <w:divBdr>
            <w:top w:val="none" w:sz="0" w:space="0" w:color="auto"/>
            <w:left w:val="none" w:sz="0" w:space="0" w:color="auto"/>
            <w:bottom w:val="none" w:sz="0" w:space="0" w:color="auto"/>
            <w:right w:val="none" w:sz="0" w:space="0" w:color="auto"/>
          </w:divBdr>
        </w:div>
        <w:div w:id="361856629">
          <w:marLeft w:val="0"/>
          <w:marRight w:val="0"/>
          <w:marTop w:val="0"/>
          <w:marBottom w:val="0"/>
          <w:divBdr>
            <w:top w:val="none" w:sz="0" w:space="0" w:color="auto"/>
            <w:left w:val="none" w:sz="0" w:space="0" w:color="auto"/>
            <w:bottom w:val="none" w:sz="0" w:space="0" w:color="auto"/>
            <w:right w:val="none" w:sz="0" w:space="0" w:color="auto"/>
          </w:divBdr>
        </w:div>
        <w:div w:id="2053722055">
          <w:marLeft w:val="0"/>
          <w:marRight w:val="0"/>
          <w:marTop w:val="0"/>
          <w:marBottom w:val="0"/>
          <w:divBdr>
            <w:top w:val="none" w:sz="0" w:space="0" w:color="auto"/>
            <w:left w:val="none" w:sz="0" w:space="0" w:color="auto"/>
            <w:bottom w:val="none" w:sz="0" w:space="0" w:color="auto"/>
            <w:right w:val="none" w:sz="0" w:space="0" w:color="auto"/>
          </w:divBdr>
        </w:div>
      </w:divsChild>
    </w:div>
    <w:div w:id="1246837083">
      <w:bodyDiv w:val="1"/>
      <w:marLeft w:val="0"/>
      <w:marRight w:val="0"/>
      <w:marTop w:val="0"/>
      <w:marBottom w:val="0"/>
      <w:divBdr>
        <w:top w:val="none" w:sz="0" w:space="0" w:color="auto"/>
        <w:left w:val="none" w:sz="0" w:space="0" w:color="auto"/>
        <w:bottom w:val="none" w:sz="0" w:space="0" w:color="auto"/>
        <w:right w:val="none" w:sz="0" w:space="0" w:color="auto"/>
      </w:divBdr>
      <w:divsChild>
        <w:div w:id="1365666597">
          <w:marLeft w:val="0"/>
          <w:marRight w:val="0"/>
          <w:marTop w:val="0"/>
          <w:marBottom w:val="0"/>
          <w:divBdr>
            <w:top w:val="none" w:sz="0" w:space="0" w:color="auto"/>
            <w:left w:val="none" w:sz="0" w:space="0" w:color="auto"/>
            <w:bottom w:val="none" w:sz="0" w:space="0" w:color="auto"/>
            <w:right w:val="none" w:sz="0" w:space="0" w:color="auto"/>
          </w:divBdr>
        </w:div>
        <w:div w:id="1571816307">
          <w:marLeft w:val="0"/>
          <w:marRight w:val="0"/>
          <w:marTop w:val="0"/>
          <w:marBottom w:val="0"/>
          <w:divBdr>
            <w:top w:val="none" w:sz="0" w:space="0" w:color="auto"/>
            <w:left w:val="none" w:sz="0" w:space="0" w:color="auto"/>
            <w:bottom w:val="none" w:sz="0" w:space="0" w:color="auto"/>
            <w:right w:val="none" w:sz="0" w:space="0" w:color="auto"/>
          </w:divBdr>
        </w:div>
        <w:div w:id="87434935">
          <w:marLeft w:val="0"/>
          <w:marRight w:val="0"/>
          <w:marTop w:val="0"/>
          <w:marBottom w:val="0"/>
          <w:divBdr>
            <w:top w:val="none" w:sz="0" w:space="0" w:color="auto"/>
            <w:left w:val="none" w:sz="0" w:space="0" w:color="auto"/>
            <w:bottom w:val="none" w:sz="0" w:space="0" w:color="auto"/>
            <w:right w:val="none" w:sz="0" w:space="0" w:color="auto"/>
          </w:divBdr>
        </w:div>
        <w:div w:id="1346201666">
          <w:marLeft w:val="0"/>
          <w:marRight w:val="0"/>
          <w:marTop w:val="0"/>
          <w:marBottom w:val="0"/>
          <w:divBdr>
            <w:top w:val="none" w:sz="0" w:space="0" w:color="auto"/>
            <w:left w:val="none" w:sz="0" w:space="0" w:color="auto"/>
            <w:bottom w:val="none" w:sz="0" w:space="0" w:color="auto"/>
            <w:right w:val="none" w:sz="0" w:space="0" w:color="auto"/>
          </w:divBdr>
        </w:div>
        <w:div w:id="1042166578">
          <w:marLeft w:val="0"/>
          <w:marRight w:val="0"/>
          <w:marTop w:val="0"/>
          <w:marBottom w:val="0"/>
          <w:divBdr>
            <w:top w:val="none" w:sz="0" w:space="0" w:color="auto"/>
            <w:left w:val="none" w:sz="0" w:space="0" w:color="auto"/>
            <w:bottom w:val="none" w:sz="0" w:space="0" w:color="auto"/>
            <w:right w:val="none" w:sz="0" w:space="0" w:color="auto"/>
          </w:divBdr>
        </w:div>
        <w:div w:id="400060849">
          <w:marLeft w:val="0"/>
          <w:marRight w:val="0"/>
          <w:marTop w:val="0"/>
          <w:marBottom w:val="0"/>
          <w:divBdr>
            <w:top w:val="none" w:sz="0" w:space="0" w:color="auto"/>
            <w:left w:val="none" w:sz="0" w:space="0" w:color="auto"/>
            <w:bottom w:val="none" w:sz="0" w:space="0" w:color="auto"/>
            <w:right w:val="none" w:sz="0" w:space="0" w:color="auto"/>
          </w:divBdr>
        </w:div>
        <w:div w:id="1088690897">
          <w:marLeft w:val="0"/>
          <w:marRight w:val="0"/>
          <w:marTop w:val="0"/>
          <w:marBottom w:val="0"/>
          <w:divBdr>
            <w:top w:val="none" w:sz="0" w:space="0" w:color="auto"/>
            <w:left w:val="none" w:sz="0" w:space="0" w:color="auto"/>
            <w:bottom w:val="none" w:sz="0" w:space="0" w:color="auto"/>
            <w:right w:val="none" w:sz="0" w:space="0" w:color="auto"/>
          </w:divBdr>
        </w:div>
        <w:div w:id="1093235892">
          <w:marLeft w:val="0"/>
          <w:marRight w:val="0"/>
          <w:marTop w:val="0"/>
          <w:marBottom w:val="0"/>
          <w:divBdr>
            <w:top w:val="none" w:sz="0" w:space="0" w:color="auto"/>
            <w:left w:val="none" w:sz="0" w:space="0" w:color="auto"/>
            <w:bottom w:val="none" w:sz="0" w:space="0" w:color="auto"/>
            <w:right w:val="none" w:sz="0" w:space="0" w:color="auto"/>
          </w:divBdr>
        </w:div>
        <w:div w:id="1391726403">
          <w:marLeft w:val="0"/>
          <w:marRight w:val="0"/>
          <w:marTop w:val="0"/>
          <w:marBottom w:val="0"/>
          <w:divBdr>
            <w:top w:val="none" w:sz="0" w:space="0" w:color="auto"/>
            <w:left w:val="none" w:sz="0" w:space="0" w:color="auto"/>
            <w:bottom w:val="none" w:sz="0" w:space="0" w:color="auto"/>
            <w:right w:val="none" w:sz="0" w:space="0" w:color="auto"/>
          </w:divBdr>
        </w:div>
        <w:div w:id="1039476422">
          <w:marLeft w:val="0"/>
          <w:marRight w:val="0"/>
          <w:marTop w:val="0"/>
          <w:marBottom w:val="0"/>
          <w:divBdr>
            <w:top w:val="none" w:sz="0" w:space="0" w:color="auto"/>
            <w:left w:val="none" w:sz="0" w:space="0" w:color="auto"/>
            <w:bottom w:val="none" w:sz="0" w:space="0" w:color="auto"/>
            <w:right w:val="none" w:sz="0" w:space="0" w:color="auto"/>
          </w:divBdr>
        </w:div>
        <w:div w:id="482623506">
          <w:marLeft w:val="0"/>
          <w:marRight w:val="0"/>
          <w:marTop w:val="0"/>
          <w:marBottom w:val="0"/>
          <w:divBdr>
            <w:top w:val="none" w:sz="0" w:space="0" w:color="auto"/>
            <w:left w:val="none" w:sz="0" w:space="0" w:color="auto"/>
            <w:bottom w:val="none" w:sz="0" w:space="0" w:color="auto"/>
            <w:right w:val="none" w:sz="0" w:space="0" w:color="auto"/>
          </w:divBdr>
        </w:div>
        <w:div w:id="1092818354">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88512061">
          <w:marLeft w:val="0"/>
          <w:marRight w:val="0"/>
          <w:marTop w:val="0"/>
          <w:marBottom w:val="0"/>
          <w:divBdr>
            <w:top w:val="none" w:sz="0" w:space="0" w:color="auto"/>
            <w:left w:val="none" w:sz="0" w:space="0" w:color="auto"/>
            <w:bottom w:val="none" w:sz="0" w:space="0" w:color="auto"/>
            <w:right w:val="none" w:sz="0" w:space="0" w:color="auto"/>
          </w:divBdr>
        </w:div>
        <w:div w:id="2014644837">
          <w:marLeft w:val="0"/>
          <w:marRight w:val="0"/>
          <w:marTop w:val="0"/>
          <w:marBottom w:val="0"/>
          <w:divBdr>
            <w:top w:val="none" w:sz="0" w:space="0" w:color="auto"/>
            <w:left w:val="none" w:sz="0" w:space="0" w:color="auto"/>
            <w:bottom w:val="none" w:sz="0" w:space="0" w:color="auto"/>
            <w:right w:val="none" w:sz="0" w:space="0" w:color="auto"/>
          </w:divBdr>
        </w:div>
        <w:div w:id="39594958">
          <w:marLeft w:val="0"/>
          <w:marRight w:val="0"/>
          <w:marTop w:val="0"/>
          <w:marBottom w:val="0"/>
          <w:divBdr>
            <w:top w:val="none" w:sz="0" w:space="0" w:color="auto"/>
            <w:left w:val="none" w:sz="0" w:space="0" w:color="auto"/>
            <w:bottom w:val="none" w:sz="0" w:space="0" w:color="auto"/>
            <w:right w:val="none" w:sz="0" w:space="0" w:color="auto"/>
          </w:divBdr>
        </w:div>
        <w:div w:id="785121615">
          <w:marLeft w:val="0"/>
          <w:marRight w:val="0"/>
          <w:marTop w:val="0"/>
          <w:marBottom w:val="0"/>
          <w:divBdr>
            <w:top w:val="none" w:sz="0" w:space="0" w:color="auto"/>
            <w:left w:val="none" w:sz="0" w:space="0" w:color="auto"/>
            <w:bottom w:val="none" w:sz="0" w:space="0" w:color="auto"/>
            <w:right w:val="none" w:sz="0" w:space="0" w:color="auto"/>
          </w:divBdr>
        </w:div>
        <w:div w:id="1244878032">
          <w:marLeft w:val="0"/>
          <w:marRight w:val="0"/>
          <w:marTop w:val="0"/>
          <w:marBottom w:val="0"/>
          <w:divBdr>
            <w:top w:val="none" w:sz="0" w:space="0" w:color="auto"/>
            <w:left w:val="none" w:sz="0" w:space="0" w:color="auto"/>
            <w:bottom w:val="none" w:sz="0" w:space="0" w:color="auto"/>
            <w:right w:val="none" w:sz="0" w:space="0" w:color="auto"/>
          </w:divBdr>
        </w:div>
        <w:div w:id="1552497850">
          <w:marLeft w:val="0"/>
          <w:marRight w:val="0"/>
          <w:marTop w:val="0"/>
          <w:marBottom w:val="0"/>
          <w:divBdr>
            <w:top w:val="none" w:sz="0" w:space="0" w:color="auto"/>
            <w:left w:val="none" w:sz="0" w:space="0" w:color="auto"/>
            <w:bottom w:val="none" w:sz="0" w:space="0" w:color="auto"/>
            <w:right w:val="none" w:sz="0" w:space="0" w:color="auto"/>
          </w:divBdr>
        </w:div>
        <w:div w:id="1779329425">
          <w:marLeft w:val="0"/>
          <w:marRight w:val="0"/>
          <w:marTop w:val="0"/>
          <w:marBottom w:val="0"/>
          <w:divBdr>
            <w:top w:val="none" w:sz="0" w:space="0" w:color="auto"/>
            <w:left w:val="none" w:sz="0" w:space="0" w:color="auto"/>
            <w:bottom w:val="none" w:sz="0" w:space="0" w:color="auto"/>
            <w:right w:val="none" w:sz="0" w:space="0" w:color="auto"/>
          </w:divBdr>
        </w:div>
        <w:div w:id="698168496">
          <w:marLeft w:val="0"/>
          <w:marRight w:val="0"/>
          <w:marTop w:val="0"/>
          <w:marBottom w:val="0"/>
          <w:divBdr>
            <w:top w:val="none" w:sz="0" w:space="0" w:color="auto"/>
            <w:left w:val="none" w:sz="0" w:space="0" w:color="auto"/>
            <w:bottom w:val="none" w:sz="0" w:space="0" w:color="auto"/>
            <w:right w:val="none" w:sz="0" w:space="0" w:color="auto"/>
          </w:divBdr>
        </w:div>
      </w:divsChild>
    </w:div>
    <w:div w:id="1459958637">
      <w:bodyDiv w:val="1"/>
      <w:marLeft w:val="0"/>
      <w:marRight w:val="0"/>
      <w:marTop w:val="0"/>
      <w:marBottom w:val="0"/>
      <w:divBdr>
        <w:top w:val="none" w:sz="0" w:space="0" w:color="auto"/>
        <w:left w:val="none" w:sz="0" w:space="0" w:color="auto"/>
        <w:bottom w:val="none" w:sz="0" w:space="0" w:color="auto"/>
        <w:right w:val="none" w:sz="0" w:space="0" w:color="auto"/>
      </w:divBdr>
      <w:divsChild>
        <w:div w:id="219708838">
          <w:marLeft w:val="0"/>
          <w:marRight w:val="0"/>
          <w:marTop w:val="0"/>
          <w:marBottom w:val="0"/>
          <w:divBdr>
            <w:top w:val="none" w:sz="0" w:space="0" w:color="auto"/>
            <w:left w:val="none" w:sz="0" w:space="0" w:color="auto"/>
            <w:bottom w:val="none" w:sz="0" w:space="0" w:color="auto"/>
            <w:right w:val="none" w:sz="0" w:space="0" w:color="auto"/>
          </w:divBdr>
        </w:div>
        <w:div w:id="160857981">
          <w:marLeft w:val="0"/>
          <w:marRight w:val="0"/>
          <w:marTop w:val="0"/>
          <w:marBottom w:val="0"/>
          <w:divBdr>
            <w:top w:val="none" w:sz="0" w:space="0" w:color="auto"/>
            <w:left w:val="none" w:sz="0" w:space="0" w:color="auto"/>
            <w:bottom w:val="none" w:sz="0" w:space="0" w:color="auto"/>
            <w:right w:val="none" w:sz="0" w:space="0" w:color="auto"/>
          </w:divBdr>
          <w:divsChild>
            <w:div w:id="163786032">
              <w:marLeft w:val="0"/>
              <w:marRight w:val="0"/>
              <w:marTop w:val="0"/>
              <w:marBottom w:val="0"/>
              <w:divBdr>
                <w:top w:val="none" w:sz="0" w:space="0" w:color="auto"/>
                <w:left w:val="none" w:sz="0" w:space="0" w:color="auto"/>
                <w:bottom w:val="none" w:sz="0" w:space="0" w:color="auto"/>
                <w:right w:val="none" w:sz="0" w:space="0" w:color="auto"/>
              </w:divBdr>
            </w:div>
            <w:div w:id="834108535">
              <w:marLeft w:val="0"/>
              <w:marRight w:val="0"/>
              <w:marTop w:val="0"/>
              <w:marBottom w:val="0"/>
              <w:divBdr>
                <w:top w:val="none" w:sz="0" w:space="0" w:color="auto"/>
                <w:left w:val="none" w:sz="0" w:space="0" w:color="auto"/>
                <w:bottom w:val="none" w:sz="0" w:space="0" w:color="auto"/>
                <w:right w:val="none" w:sz="0" w:space="0" w:color="auto"/>
              </w:divBdr>
            </w:div>
            <w:div w:id="1318533207">
              <w:marLeft w:val="0"/>
              <w:marRight w:val="0"/>
              <w:marTop w:val="0"/>
              <w:marBottom w:val="0"/>
              <w:divBdr>
                <w:top w:val="none" w:sz="0" w:space="0" w:color="auto"/>
                <w:left w:val="none" w:sz="0" w:space="0" w:color="auto"/>
                <w:bottom w:val="none" w:sz="0" w:space="0" w:color="auto"/>
                <w:right w:val="none" w:sz="0" w:space="0" w:color="auto"/>
              </w:divBdr>
            </w:div>
          </w:divsChild>
        </w:div>
        <w:div w:id="273636363">
          <w:marLeft w:val="0"/>
          <w:marRight w:val="0"/>
          <w:marTop w:val="0"/>
          <w:marBottom w:val="0"/>
          <w:divBdr>
            <w:top w:val="none" w:sz="0" w:space="0" w:color="auto"/>
            <w:left w:val="none" w:sz="0" w:space="0" w:color="auto"/>
            <w:bottom w:val="none" w:sz="0" w:space="0" w:color="auto"/>
            <w:right w:val="none" w:sz="0" w:space="0" w:color="auto"/>
          </w:divBdr>
          <w:divsChild>
            <w:div w:id="348026238">
              <w:marLeft w:val="0"/>
              <w:marRight w:val="0"/>
              <w:marTop w:val="0"/>
              <w:marBottom w:val="0"/>
              <w:divBdr>
                <w:top w:val="none" w:sz="0" w:space="0" w:color="auto"/>
                <w:left w:val="none" w:sz="0" w:space="0" w:color="auto"/>
                <w:bottom w:val="none" w:sz="0" w:space="0" w:color="auto"/>
                <w:right w:val="none" w:sz="0" w:space="0" w:color="auto"/>
              </w:divBdr>
            </w:div>
          </w:divsChild>
        </w:div>
        <w:div w:id="745810580">
          <w:marLeft w:val="0"/>
          <w:marRight w:val="0"/>
          <w:marTop w:val="0"/>
          <w:marBottom w:val="0"/>
          <w:divBdr>
            <w:top w:val="none" w:sz="0" w:space="0" w:color="auto"/>
            <w:left w:val="none" w:sz="0" w:space="0" w:color="auto"/>
            <w:bottom w:val="none" w:sz="0" w:space="0" w:color="auto"/>
            <w:right w:val="none" w:sz="0" w:space="0" w:color="auto"/>
          </w:divBdr>
          <w:divsChild>
            <w:div w:id="947077782">
              <w:marLeft w:val="0"/>
              <w:marRight w:val="0"/>
              <w:marTop w:val="0"/>
              <w:marBottom w:val="0"/>
              <w:divBdr>
                <w:top w:val="none" w:sz="0" w:space="0" w:color="auto"/>
                <w:left w:val="none" w:sz="0" w:space="0" w:color="auto"/>
                <w:bottom w:val="none" w:sz="0" w:space="0" w:color="auto"/>
                <w:right w:val="none" w:sz="0" w:space="0" w:color="auto"/>
              </w:divBdr>
            </w:div>
            <w:div w:id="35854546">
              <w:marLeft w:val="0"/>
              <w:marRight w:val="0"/>
              <w:marTop w:val="0"/>
              <w:marBottom w:val="0"/>
              <w:divBdr>
                <w:top w:val="none" w:sz="0" w:space="0" w:color="auto"/>
                <w:left w:val="none" w:sz="0" w:space="0" w:color="auto"/>
                <w:bottom w:val="none" w:sz="0" w:space="0" w:color="auto"/>
                <w:right w:val="none" w:sz="0" w:space="0" w:color="auto"/>
              </w:divBdr>
            </w:div>
            <w:div w:id="1023551138">
              <w:marLeft w:val="0"/>
              <w:marRight w:val="0"/>
              <w:marTop w:val="0"/>
              <w:marBottom w:val="0"/>
              <w:divBdr>
                <w:top w:val="none" w:sz="0" w:space="0" w:color="auto"/>
                <w:left w:val="none" w:sz="0" w:space="0" w:color="auto"/>
                <w:bottom w:val="none" w:sz="0" w:space="0" w:color="auto"/>
                <w:right w:val="none" w:sz="0" w:space="0" w:color="auto"/>
              </w:divBdr>
            </w:div>
            <w:div w:id="1049574539">
              <w:marLeft w:val="0"/>
              <w:marRight w:val="0"/>
              <w:marTop w:val="0"/>
              <w:marBottom w:val="0"/>
              <w:divBdr>
                <w:top w:val="none" w:sz="0" w:space="0" w:color="auto"/>
                <w:left w:val="none" w:sz="0" w:space="0" w:color="auto"/>
                <w:bottom w:val="none" w:sz="0" w:space="0" w:color="auto"/>
                <w:right w:val="none" w:sz="0" w:space="0" w:color="auto"/>
              </w:divBdr>
            </w:div>
          </w:divsChild>
        </w:div>
        <w:div w:id="1131364747">
          <w:marLeft w:val="0"/>
          <w:marRight w:val="0"/>
          <w:marTop w:val="0"/>
          <w:marBottom w:val="0"/>
          <w:divBdr>
            <w:top w:val="none" w:sz="0" w:space="0" w:color="auto"/>
            <w:left w:val="none" w:sz="0" w:space="0" w:color="auto"/>
            <w:bottom w:val="none" w:sz="0" w:space="0" w:color="auto"/>
            <w:right w:val="none" w:sz="0" w:space="0" w:color="auto"/>
          </w:divBdr>
          <w:divsChild>
            <w:div w:id="1370036267">
              <w:marLeft w:val="0"/>
              <w:marRight w:val="0"/>
              <w:marTop w:val="0"/>
              <w:marBottom w:val="0"/>
              <w:divBdr>
                <w:top w:val="none" w:sz="0" w:space="0" w:color="auto"/>
                <w:left w:val="none" w:sz="0" w:space="0" w:color="auto"/>
                <w:bottom w:val="none" w:sz="0" w:space="0" w:color="auto"/>
                <w:right w:val="none" w:sz="0" w:space="0" w:color="auto"/>
              </w:divBdr>
            </w:div>
            <w:div w:id="839393873">
              <w:marLeft w:val="0"/>
              <w:marRight w:val="0"/>
              <w:marTop w:val="0"/>
              <w:marBottom w:val="0"/>
              <w:divBdr>
                <w:top w:val="none" w:sz="0" w:space="0" w:color="auto"/>
                <w:left w:val="none" w:sz="0" w:space="0" w:color="auto"/>
                <w:bottom w:val="none" w:sz="0" w:space="0" w:color="auto"/>
                <w:right w:val="none" w:sz="0" w:space="0" w:color="auto"/>
              </w:divBdr>
            </w:div>
            <w:div w:id="1022634682">
              <w:marLeft w:val="0"/>
              <w:marRight w:val="0"/>
              <w:marTop w:val="0"/>
              <w:marBottom w:val="0"/>
              <w:divBdr>
                <w:top w:val="none" w:sz="0" w:space="0" w:color="auto"/>
                <w:left w:val="none" w:sz="0" w:space="0" w:color="auto"/>
                <w:bottom w:val="none" w:sz="0" w:space="0" w:color="auto"/>
                <w:right w:val="none" w:sz="0" w:space="0" w:color="auto"/>
              </w:divBdr>
            </w:div>
          </w:divsChild>
        </w:div>
        <w:div w:id="702361564">
          <w:marLeft w:val="0"/>
          <w:marRight w:val="0"/>
          <w:marTop w:val="0"/>
          <w:marBottom w:val="0"/>
          <w:divBdr>
            <w:top w:val="none" w:sz="0" w:space="0" w:color="auto"/>
            <w:left w:val="none" w:sz="0" w:space="0" w:color="auto"/>
            <w:bottom w:val="none" w:sz="0" w:space="0" w:color="auto"/>
            <w:right w:val="none" w:sz="0" w:space="0" w:color="auto"/>
          </w:divBdr>
          <w:divsChild>
            <w:div w:id="1206483269">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28603328">
              <w:marLeft w:val="0"/>
              <w:marRight w:val="0"/>
              <w:marTop w:val="0"/>
              <w:marBottom w:val="0"/>
              <w:divBdr>
                <w:top w:val="none" w:sz="0" w:space="0" w:color="auto"/>
                <w:left w:val="none" w:sz="0" w:space="0" w:color="auto"/>
                <w:bottom w:val="none" w:sz="0" w:space="0" w:color="auto"/>
                <w:right w:val="none" w:sz="0" w:space="0" w:color="auto"/>
              </w:divBdr>
            </w:div>
          </w:divsChild>
        </w:div>
        <w:div w:id="1081295467">
          <w:marLeft w:val="0"/>
          <w:marRight w:val="0"/>
          <w:marTop w:val="0"/>
          <w:marBottom w:val="0"/>
          <w:divBdr>
            <w:top w:val="none" w:sz="0" w:space="0" w:color="auto"/>
            <w:left w:val="none" w:sz="0" w:space="0" w:color="auto"/>
            <w:bottom w:val="none" w:sz="0" w:space="0" w:color="auto"/>
            <w:right w:val="none" w:sz="0" w:space="0" w:color="auto"/>
          </w:divBdr>
          <w:divsChild>
            <w:div w:id="1416588734">
              <w:marLeft w:val="0"/>
              <w:marRight w:val="0"/>
              <w:marTop w:val="0"/>
              <w:marBottom w:val="0"/>
              <w:divBdr>
                <w:top w:val="none" w:sz="0" w:space="0" w:color="auto"/>
                <w:left w:val="none" w:sz="0" w:space="0" w:color="auto"/>
                <w:bottom w:val="none" w:sz="0" w:space="0" w:color="auto"/>
                <w:right w:val="none" w:sz="0" w:space="0" w:color="auto"/>
              </w:divBdr>
            </w:div>
          </w:divsChild>
        </w:div>
        <w:div w:id="1664704111">
          <w:marLeft w:val="0"/>
          <w:marRight w:val="0"/>
          <w:marTop w:val="0"/>
          <w:marBottom w:val="0"/>
          <w:divBdr>
            <w:top w:val="none" w:sz="0" w:space="0" w:color="auto"/>
            <w:left w:val="none" w:sz="0" w:space="0" w:color="auto"/>
            <w:bottom w:val="none" w:sz="0" w:space="0" w:color="auto"/>
            <w:right w:val="none" w:sz="0" w:space="0" w:color="auto"/>
          </w:divBdr>
          <w:divsChild>
            <w:div w:id="257493026">
              <w:marLeft w:val="0"/>
              <w:marRight w:val="0"/>
              <w:marTop w:val="0"/>
              <w:marBottom w:val="0"/>
              <w:divBdr>
                <w:top w:val="none" w:sz="0" w:space="0" w:color="auto"/>
                <w:left w:val="none" w:sz="0" w:space="0" w:color="auto"/>
                <w:bottom w:val="none" w:sz="0" w:space="0" w:color="auto"/>
                <w:right w:val="none" w:sz="0" w:space="0" w:color="auto"/>
              </w:divBdr>
            </w:div>
            <w:div w:id="206988077">
              <w:marLeft w:val="0"/>
              <w:marRight w:val="0"/>
              <w:marTop w:val="0"/>
              <w:marBottom w:val="0"/>
              <w:divBdr>
                <w:top w:val="none" w:sz="0" w:space="0" w:color="auto"/>
                <w:left w:val="none" w:sz="0" w:space="0" w:color="auto"/>
                <w:bottom w:val="none" w:sz="0" w:space="0" w:color="auto"/>
                <w:right w:val="none" w:sz="0" w:space="0" w:color="auto"/>
              </w:divBdr>
            </w:div>
            <w:div w:id="1511066044">
              <w:marLeft w:val="0"/>
              <w:marRight w:val="0"/>
              <w:marTop w:val="0"/>
              <w:marBottom w:val="0"/>
              <w:divBdr>
                <w:top w:val="none" w:sz="0" w:space="0" w:color="auto"/>
                <w:left w:val="none" w:sz="0" w:space="0" w:color="auto"/>
                <w:bottom w:val="none" w:sz="0" w:space="0" w:color="auto"/>
                <w:right w:val="none" w:sz="0" w:space="0" w:color="auto"/>
              </w:divBdr>
            </w:div>
            <w:div w:id="1850753061">
              <w:marLeft w:val="0"/>
              <w:marRight w:val="0"/>
              <w:marTop w:val="0"/>
              <w:marBottom w:val="0"/>
              <w:divBdr>
                <w:top w:val="none" w:sz="0" w:space="0" w:color="auto"/>
                <w:left w:val="none" w:sz="0" w:space="0" w:color="auto"/>
                <w:bottom w:val="none" w:sz="0" w:space="0" w:color="auto"/>
                <w:right w:val="none" w:sz="0" w:space="0" w:color="auto"/>
              </w:divBdr>
            </w:div>
          </w:divsChild>
        </w:div>
        <w:div w:id="1884823543">
          <w:marLeft w:val="0"/>
          <w:marRight w:val="0"/>
          <w:marTop w:val="0"/>
          <w:marBottom w:val="0"/>
          <w:divBdr>
            <w:top w:val="none" w:sz="0" w:space="0" w:color="auto"/>
            <w:left w:val="none" w:sz="0" w:space="0" w:color="auto"/>
            <w:bottom w:val="none" w:sz="0" w:space="0" w:color="auto"/>
            <w:right w:val="none" w:sz="0" w:space="0" w:color="auto"/>
          </w:divBdr>
          <w:divsChild>
            <w:div w:id="1870606592">
              <w:marLeft w:val="0"/>
              <w:marRight w:val="0"/>
              <w:marTop w:val="0"/>
              <w:marBottom w:val="0"/>
              <w:divBdr>
                <w:top w:val="none" w:sz="0" w:space="0" w:color="auto"/>
                <w:left w:val="none" w:sz="0" w:space="0" w:color="auto"/>
                <w:bottom w:val="none" w:sz="0" w:space="0" w:color="auto"/>
                <w:right w:val="none" w:sz="0" w:space="0" w:color="auto"/>
              </w:divBdr>
            </w:div>
            <w:div w:id="1715619306">
              <w:marLeft w:val="0"/>
              <w:marRight w:val="0"/>
              <w:marTop w:val="0"/>
              <w:marBottom w:val="0"/>
              <w:divBdr>
                <w:top w:val="none" w:sz="0" w:space="0" w:color="auto"/>
                <w:left w:val="none" w:sz="0" w:space="0" w:color="auto"/>
                <w:bottom w:val="none" w:sz="0" w:space="0" w:color="auto"/>
                <w:right w:val="none" w:sz="0" w:space="0" w:color="auto"/>
              </w:divBdr>
            </w:div>
            <w:div w:id="886255239">
              <w:marLeft w:val="0"/>
              <w:marRight w:val="0"/>
              <w:marTop w:val="0"/>
              <w:marBottom w:val="0"/>
              <w:divBdr>
                <w:top w:val="none" w:sz="0" w:space="0" w:color="auto"/>
                <w:left w:val="none" w:sz="0" w:space="0" w:color="auto"/>
                <w:bottom w:val="none" w:sz="0" w:space="0" w:color="auto"/>
                <w:right w:val="none" w:sz="0" w:space="0" w:color="auto"/>
              </w:divBdr>
            </w:div>
            <w:div w:id="1756897328">
              <w:marLeft w:val="0"/>
              <w:marRight w:val="0"/>
              <w:marTop w:val="0"/>
              <w:marBottom w:val="0"/>
              <w:divBdr>
                <w:top w:val="none" w:sz="0" w:space="0" w:color="auto"/>
                <w:left w:val="none" w:sz="0" w:space="0" w:color="auto"/>
                <w:bottom w:val="none" w:sz="0" w:space="0" w:color="auto"/>
                <w:right w:val="none" w:sz="0" w:space="0" w:color="auto"/>
              </w:divBdr>
            </w:div>
          </w:divsChild>
        </w:div>
        <w:div w:id="400913560">
          <w:marLeft w:val="0"/>
          <w:marRight w:val="0"/>
          <w:marTop w:val="0"/>
          <w:marBottom w:val="0"/>
          <w:divBdr>
            <w:top w:val="none" w:sz="0" w:space="0" w:color="auto"/>
            <w:left w:val="none" w:sz="0" w:space="0" w:color="auto"/>
            <w:bottom w:val="none" w:sz="0" w:space="0" w:color="auto"/>
            <w:right w:val="none" w:sz="0" w:space="0" w:color="auto"/>
          </w:divBdr>
          <w:divsChild>
            <w:div w:id="37749281">
              <w:marLeft w:val="0"/>
              <w:marRight w:val="0"/>
              <w:marTop w:val="0"/>
              <w:marBottom w:val="0"/>
              <w:divBdr>
                <w:top w:val="none" w:sz="0" w:space="0" w:color="auto"/>
                <w:left w:val="none" w:sz="0" w:space="0" w:color="auto"/>
                <w:bottom w:val="none" w:sz="0" w:space="0" w:color="auto"/>
                <w:right w:val="none" w:sz="0" w:space="0" w:color="auto"/>
              </w:divBdr>
            </w:div>
            <w:div w:id="892620634">
              <w:marLeft w:val="0"/>
              <w:marRight w:val="0"/>
              <w:marTop w:val="0"/>
              <w:marBottom w:val="0"/>
              <w:divBdr>
                <w:top w:val="none" w:sz="0" w:space="0" w:color="auto"/>
                <w:left w:val="none" w:sz="0" w:space="0" w:color="auto"/>
                <w:bottom w:val="none" w:sz="0" w:space="0" w:color="auto"/>
                <w:right w:val="none" w:sz="0" w:space="0" w:color="auto"/>
              </w:divBdr>
            </w:div>
            <w:div w:id="1192378609">
              <w:marLeft w:val="0"/>
              <w:marRight w:val="0"/>
              <w:marTop w:val="0"/>
              <w:marBottom w:val="0"/>
              <w:divBdr>
                <w:top w:val="none" w:sz="0" w:space="0" w:color="auto"/>
                <w:left w:val="none" w:sz="0" w:space="0" w:color="auto"/>
                <w:bottom w:val="none" w:sz="0" w:space="0" w:color="auto"/>
                <w:right w:val="none" w:sz="0" w:space="0" w:color="auto"/>
              </w:divBdr>
            </w:div>
            <w:div w:id="2033064932">
              <w:marLeft w:val="0"/>
              <w:marRight w:val="0"/>
              <w:marTop w:val="0"/>
              <w:marBottom w:val="0"/>
              <w:divBdr>
                <w:top w:val="none" w:sz="0" w:space="0" w:color="auto"/>
                <w:left w:val="none" w:sz="0" w:space="0" w:color="auto"/>
                <w:bottom w:val="none" w:sz="0" w:space="0" w:color="auto"/>
                <w:right w:val="none" w:sz="0" w:space="0" w:color="auto"/>
              </w:divBdr>
            </w:div>
          </w:divsChild>
        </w:div>
        <w:div w:id="2091534651">
          <w:marLeft w:val="0"/>
          <w:marRight w:val="0"/>
          <w:marTop w:val="0"/>
          <w:marBottom w:val="0"/>
          <w:divBdr>
            <w:top w:val="none" w:sz="0" w:space="0" w:color="auto"/>
            <w:left w:val="none" w:sz="0" w:space="0" w:color="auto"/>
            <w:bottom w:val="none" w:sz="0" w:space="0" w:color="auto"/>
            <w:right w:val="none" w:sz="0" w:space="0" w:color="auto"/>
          </w:divBdr>
          <w:divsChild>
            <w:div w:id="1019628195">
              <w:marLeft w:val="0"/>
              <w:marRight w:val="0"/>
              <w:marTop w:val="0"/>
              <w:marBottom w:val="0"/>
              <w:divBdr>
                <w:top w:val="none" w:sz="0" w:space="0" w:color="auto"/>
                <w:left w:val="none" w:sz="0" w:space="0" w:color="auto"/>
                <w:bottom w:val="none" w:sz="0" w:space="0" w:color="auto"/>
                <w:right w:val="none" w:sz="0" w:space="0" w:color="auto"/>
              </w:divBdr>
            </w:div>
          </w:divsChild>
        </w:div>
        <w:div w:id="720640531">
          <w:marLeft w:val="0"/>
          <w:marRight w:val="0"/>
          <w:marTop w:val="0"/>
          <w:marBottom w:val="0"/>
          <w:divBdr>
            <w:top w:val="none" w:sz="0" w:space="0" w:color="auto"/>
            <w:left w:val="none" w:sz="0" w:space="0" w:color="auto"/>
            <w:bottom w:val="none" w:sz="0" w:space="0" w:color="auto"/>
            <w:right w:val="none" w:sz="0" w:space="0" w:color="auto"/>
          </w:divBdr>
          <w:divsChild>
            <w:div w:id="2016373371">
              <w:marLeft w:val="0"/>
              <w:marRight w:val="0"/>
              <w:marTop w:val="0"/>
              <w:marBottom w:val="0"/>
              <w:divBdr>
                <w:top w:val="none" w:sz="0" w:space="0" w:color="auto"/>
                <w:left w:val="none" w:sz="0" w:space="0" w:color="auto"/>
                <w:bottom w:val="none" w:sz="0" w:space="0" w:color="auto"/>
                <w:right w:val="none" w:sz="0" w:space="0" w:color="auto"/>
              </w:divBdr>
            </w:div>
          </w:divsChild>
        </w:div>
        <w:div w:id="168566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Squire</dc:creator>
  <cp:keywords/>
  <dc:description/>
  <cp:lastModifiedBy>Pat Squire</cp:lastModifiedBy>
  <cp:revision>2</cp:revision>
  <dcterms:created xsi:type="dcterms:W3CDTF">2020-07-02T19:11:00Z</dcterms:created>
  <dcterms:modified xsi:type="dcterms:W3CDTF">2020-07-02T19:11:00Z</dcterms:modified>
</cp:coreProperties>
</file>